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A901" w14:textId="070B8DF8" w:rsidR="008B43D1" w:rsidRPr="002525CF" w:rsidRDefault="008B43D1" w:rsidP="002525CF">
      <w:pPr>
        <w:spacing w:before="120" w:after="120" w:line="240" w:lineRule="auto"/>
        <w:ind w:left="1440"/>
        <w:rPr>
          <w:rFonts w:ascii="Arial" w:hAnsi="Arial"/>
          <w:b/>
          <w:i/>
          <w:sz w:val="32"/>
          <w:szCs w:val="32"/>
          <w:lang w:val="mn-MN"/>
        </w:rPr>
      </w:pPr>
      <w:r w:rsidRPr="002525CF">
        <w:rPr>
          <w:rFonts w:ascii="Arial" w:hAnsi="Arial"/>
          <w:b/>
          <w:i/>
          <w:color w:val="FF0000"/>
          <w:sz w:val="32"/>
          <w:szCs w:val="32"/>
          <w:lang w:val="mn-MN"/>
        </w:rPr>
        <w:t xml:space="preserve">Government </w:t>
      </w:r>
      <w:r w:rsidR="00C073BC">
        <w:rPr>
          <w:rFonts w:ascii="Arial" w:hAnsi="Arial"/>
          <w:b/>
          <w:i/>
          <w:color w:val="FF0000"/>
          <w:sz w:val="32"/>
          <w:szCs w:val="32"/>
          <w:lang w:val="en-US"/>
        </w:rPr>
        <w:t>regulatory</w:t>
      </w:r>
      <w:r w:rsidRPr="002525CF">
        <w:rPr>
          <w:rFonts w:ascii="Arial" w:hAnsi="Arial"/>
          <w:b/>
          <w:i/>
          <w:color w:val="FF0000"/>
          <w:sz w:val="32"/>
          <w:szCs w:val="32"/>
          <w:lang w:val="mn-MN"/>
        </w:rPr>
        <w:t xml:space="preserve"> agency</w:t>
      </w:r>
      <w:r w:rsidRPr="002525CF">
        <w:rPr>
          <w:rFonts w:ascii="Arial" w:hAnsi="Arial"/>
          <w:b/>
          <w:i/>
          <w:color w:val="FF0000"/>
          <w:sz w:val="32"/>
          <w:szCs w:val="32"/>
        </w:rPr>
        <w:t xml:space="preserve"> </w:t>
      </w:r>
      <w:r w:rsidRPr="002525CF">
        <w:rPr>
          <w:rFonts w:ascii="Arial" w:hAnsi="Arial"/>
          <w:b/>
          <w:i/>
          <w:color w:val="FF0000"/>
          <w:sz w:val="32"/>
          <w:szCs w:val="32"/>
          <w:lang w:val="mn-MN"/>
        </w:rPr>
        <w:t xml:space="preserve">   </w:t>
      </w:r>
      <w:r w:rsidRPr="002525CF">
        <w:rPr>
          <w:rFonts w:ascii="Arial" w:hAnsi="Arial"/>
          <w:b/>
          <w:i/>
          <w:color w:val="FF0000"/>
          <w:sz w:val="32"/>
          <w:szCs w:val="32"/>
        </w:rPr>
        <w:t xml:space="preserve">                        </w:t>
      </w:r>
      <w:r w:rsidR="00C073BC">
        <w:rPr>
          <w:rFonts w:ascii="Arial" w:hAnsi="Arial"/>
          <w:b/>
          <w:i/>
          <w:color w:val="FF0000"/>
          <w:sz w:val="32"/>
          <w:szCs w:val="32"/>
          <w:lang w:val="en-US"/>
        </w:rPr>
        <w:t>Mongolian Agency for Standard and Metrology</w:t>
      </w:r>
      <w:r w:rsidRPr="002525CF">
        <w:rPr>
          <w:rFonts w:ascii="Arial" w:hAnsi="Arial"/>
          <w:b/>
          <w:i/>
          <w:sz w:val="32"/>
          <w:szCs w:val="32"/>
          <w:lang w:val="mn-MN"/>
        </w:rPr>
        <w:tab/>
      </w:r>
    </w:p>
    <w:p w14:paraId="411C802D" w14:textId="77777777" w:rsidR="008B43D1" w:rsidRDefault="008B43D1" w:rsidP="008B43D1">
      <w:pPr>
        <w:tabs>
          <w:tab w:val="left" w:pos="5160"/>
        </w:tabs>
        <w:spacing w:before="120" w:after="120" w:line="240" w:lineRule="auto"/>
        <w:rPr>
          <w:rFonts w:ascii="Arial" w:hAnsi="Arial"/>
          <w:b/>
          <w:i/>
          <w:sz w:val="32"/>
          <w:szCs w:val="32"/>
        </w:rPr>
      </w:pPr>
      <w:r w:rsidRPr="00E05D94">
        <w:rPr>
          <w:rFonts w:ascii="Arial" w:hAnsi="Arial"/>
          <w:b/>
          <w:i/>
          <w:sz w:val="32"/>
          <w:szCs w:val="32"/>
          <w:lang w:val="mn-MN"/>
        </w:rPr>
        <w:t xml:space="preserve"> </w:t>
      </w:r>
    </w:p>
    <w:p w14:paraId="7D6E1F14" w14:textId="77777777" w:rsidR="002525CF" w:rsidRDefault="002525CF" w:rsidP="008B43D1">
      <w:pPr>
        <w:tabs>
          <w:tab w:val="left" w:pos="5160"/>
        </w:tabs>
        <w:spacing w:before="120" w:after="120" w:line="240" w:lineRule="auto"/>
        <w:rPr>
          <w:rFonts w:ascii="Arial" w:hAnsi="Arial"/>
          <w:b/>
          <w:i/>
          <w:sz w:val="32"/>
          <w:szCs w:val="32"/>
        </w:rPr>
      </w:pPr>
      <w:r>
        <w:rPr>
          <w:rFonts w:ascii="Arial" w:hAnsi="Arial"/>
          <w:b/>
          <w:i/>
          <w:sz w:val="32"/>
          <w:szCs w:val="32"/>
        </w:rPr>
        <w:t xml:space="preserve">      </w:t>
      </w:r>
    </w:p>
    <w:p w14:paraId="04AB2F37" w14:textId="77777777" w:rsidR="008B43D1" w:rsidRPr="004362DF" w:rsidRDefault="008B43D1" w:rsidP="008B43D1">
      <w:pPr>
        <w:tabs>
          <w:tab w:val="left" w:pos="5160"/>
        </w:tabs>
        <w:spacing w:before="120" w:after="120" w:line="240" w:lineRule="auto"/>
        <w:rPr>
          <w:rFonts w:ascii="Arial" w:hAnsi="Arial"/>
          <w:b/>
          <w:i/>
          <w:color w:val="365F91" w:themeColor="accent1" w:themeShade="BF"/>
          <w:sz w:val="32"/>
          <w:szCs w:val="32"/>
          <w:lang w:val="mn-MN"/>
        </w:rPr>
      </w:pPr>
    </w:p>
    <w:p w14:paraId="363F08A7" w14:textId="77777777" w:rsidR="008B43D1" w:rsidRPr="004362DF" w:rsidRDefault="008B43D1" w:rsidP="008B43D1">
      <w:pPr>
        <w:tabs>
          <w:tab w:val="left" w:pos="4536"/>
        </w:tabs>
        <w:spacing w:before="120" w:after="120" w:line="240" w:lineRule="auto"/>
        <w:ind w:left="4536"/>
        <w:jc w:val="center"/>
        <w:rPr>
          <w:rFonts w:ascii="Arial" w:hAnsi="Arial"/>
          <w:b/>
          <w:color w:val="365F91" w:themeColor="accent1" w:themeShade="BF"/>
          <w:sz w:val="32"/>
          <w:szCs w:val="32"/>
        </w:rPr>
      </w:pPr>
    </w:p>
    <w:p w14:paraId="2B3BC6EF" w14:textId="77777777" w:rsidR="008B43D1" w:rsidRPr="004362DF" w:rsidRDefault="008B43D1" w:rsidP="008B43D1">
      <w:pPr>
        <w:tabs>
          <w:tab w:val="left" w:pos="4536"/>
        </w:tabs>
        <w:spacing w:before="120" w:after="120" w:line="240" w:lineRule="auto"/>
        <w:ind w:left="4536"/>
        <w:rPr>
          <w:rFonts w:ascii="Arial" w:hAnsi="Arial"/>
          <w:b/>
          <w:color w:val="365F91" w:themeColor="accent1" w:themeShade="BF"/>
          <w:sz w:val="32"/>
          <w:szCs w:val="32"/>
        </w:rPr>
      </w:pPr>
      <w:r w:rsidRPr="004362DF">
        <w:rPr>
          <w:rFonts w:ascii="Arial" w:hAnsi="Arial"/>
          <w:b/>
          <w:color w:val="365F91" w:themeColor="accent1" w:themeShade="BF"/>
          <w:sz w:val="32"/>
          <w:szCs w:val="32"/>
        </w:rPr>
        <w:t xml:space="preserve">           </w:t>
      </w:r>
    </w:p>
    <w:p w14:paraId="2F4B979E" w14:textId="6A926717" w:rsidR="008B43D1" w:rsidRPr="004362DF" w:rsidRDefault="008B43D1" w:rsidP="008B43D1">
      <w:pPr>
        <w:tabs>
          <w:tab w:val="left" w:pos="4536"/>
        </w:tabs>
        <w:spacing w:before="120" w:after="120" w:line="240" w:lineRule="auto"/>
        <w:ind w:left="4536"/>
        <w:rPr>
          <w:rFonts w:ascii="Arial" w:hAnsi="Arial"/>
          <w:b/>
          <w:color w:val="365F91" w:themeColor="accent1" w:themeShade="BF"/>
          <w:sz w:val="28"/>
          <w:szCs w:val="28"/>
          <w:lang w:val="mn-MN"/>
        </w:rPr>
      </w:pPr>
      <w:r w:rsidRPr="004362DF">
        <w:rPr>
          <w:rFonts w:ascii="Arial" w:hAnsi="Arial"/>
          <w:b/>
          <w:color w:val="365F91" w:themeColor="accent1" w:themeShade="BF"/>
          <w:sz w:val="32"/>
          <w:szCs w:val="32"/>
        </w:rPr>
        <w:tab/>
      </w:r>
      <w:r w:rsidRPr="004362DF">
        <w:rPr>
          <w:rFonts w:ascii="Arial" w:hAnsi="Arial"/>
          <w:b/>
          <w:color w:val="365F91" w:themeColor="accent1" w:themeShade="BF"/>
          <w:sz w:val="32"/>
          <w:szCs w:val="32"/>
          <w:lang w:val="mn-MN"/>
        </w:rPr>
        <w:t xml:space="preserve">   </w:t>
      </w:r>
      <w:r w:rsidR="00C073BC">
        <w:rPr>
          <w:rFonts w:ascii="Arial" w:hAnsi="Arial"/>
          <w:b/>
          <w:color w:val="365F91" w:themeColor="accent1" w:themeShade="BF"/>
          <w:sz w:val="28"/>
          <w:szCs w:val="28"/>
          <w:lang w:val="en-US"/>
        </w:rPr>
        <w:t>APPROVED</w:t>
      </w:r>
      <w:r w:rsidRPr="004362DF">
        <w:rPr>
          <w:rFonts w:ascii="Arial" w:hAnsi="Arial"/>
          <w:b/>
          <w:color w:val="365F91" w:themeColor="accent1" w:themeShade="BF"/>
          <w:sz w:val="28"/>
          <w:szCs w:val="28"/>
          <w:lang w:val="mn-MN"/>
        </w:rPr>
        <w:t>.</w:t>
      </w:r>
    </w:p>
    <w:p w14:paraId="0204453F" w14:textId="6C7C5B9D" w:rsidR="00615741" w:rsidRPr="00B978EB" w:rsidRDefault="00B978EB" w:rsidP="008B43D1">
      <w:pPr>
        <w:tabs>
          <w:tab w:val="left" w:pos="3544"/>
        </w:tabs>
        <w:spacing w:before="120" w:after="120" w:line="240" w:lineRule="auto"/>
        <w:ind w:left="3402"/>
        <w:rPr>
          <w:rFonts w:ascii="Arial" w:hAnsi="Arial"/>
          <w:b/>
          <w:color w:val="365F91" w:themeColor="accent1" w:themeShade="BF"/>
          <w:sz w:val="28"/>
          <w:szCs w:val="28"/>
          <w:lang w:val="mn-MN"/>
        </w:rPr>
      </w:pPr>
      <w:r>
        <w:rPr>
          <w:rFonts w:ascii="Arial" w:hAnsi="Arial"/>
          <w:b/>
          <w:color w:val="365F91" w:themeColor="accent1" w:themeShade="BF"/>
          <w:sz w:val="28"/>
          <w:szCs w:val="28"/>
          <w:lang w:val="mn-MN"/>
        </w:rPr>
        <w:t xml:space="preserve">HEAD OF </w:t>
      </w:r>
      <w:r w:rsidR="00C073BC">
        <w:rPr>
          <w:rFonts w:ascii="Arial" w:hAnsi="Arial"/>
          <w:b/>
          <w:color w:val="365F91" w:themeColor="accent1" w:themeShade="BF"/>
          <w:sz w:val="28"/>
          <w:szCs w:val="28"/>
          <w:lang w:val="en-US"/>
        </w:rPr>
        <w:t>STANDARD AND METROLOGY DEPARTMENT OF MASM IN BAYAN-OLGII</w:t>
      </w:r>
      <w:r>
        <w:rPr>
          <w:rFonts w:ascii="Arial" w:hAnsi="Arial"/>
          <w:b/>
          <w:color w:val="365F91" w:themeColor="accent1" w:themeShade="BF"/>
          <w:sz w:val="28"/>
          <w:szCs w:val="28"/>
          <w:lang w:val="mn-MN"/>
        </w:rPr>
        <w:t xml:space="preserve"> PROVINCE</w:t>
      </w:r>
    </w:p>
    <w:p w14:paraId="78E121E1" w14:textId="39542682" w:rsidR="008B43D1" w:rsidRPr="004362DF" w:rsidRDefault="00C073BC" w:rsidP="008B43D1">
      <w:pPr>
        <w:tabs>
          <w:tab w:val="left" w:pos="3544"/>
        </w:tabs>
        <w:spacing w:before="120" w:after="120" w:line="240" w:lineRule="auto"/>
        <w:ind w:left="3402"/>
        <w:rPr>
          <w:rFonts w:ascii="Arial" w:hAnsi="Arial"/>
          <w:b/>
          <w:color w:val="365F91" w:themeColor="accent1" w:themeShade="BF"/>
          <w:sz w:val="28"/>
          <w:szCs w:val="28"/>
          <w:lang w:val="mn-MN"/>
        </w:rPr>
      </w:pPr>
      <w:r>
        <w:rPr>
          <w:rFonts w:ascii="Arial" w:hAnsi="Arial"/>
          <w:b/>
          <w:color w:val="365F91" w:themeColor="accent1" w:themeShade="BF"/>
          <w:sz w:val="28"/>
          <w:szCs w:val="28"/>
          <w:lang w:val="en-US"/>
        </w:rPr>
        <w:tab/>
      </w:r>
      <w:r>
        <w:rPr>
          <w:rFonts w:ascii="Arial" w:hAnsi="Arial"/>
          <w:b/>
          <w:color w:val="365F91" w:themeColor="accent1" w:themeShade="BF"/>
          <w:sz w:val="28"/>
          <w:szCs w:val="28"/>
          <w:lang w:val="en-US"/>
        </w:rPr>
        <w:tab/>
      </w:r>
      <w:r>
        <w:rPr>
          <w:rFonts w:ascii="Arial" w:hAnsi="Arial"/>
          <w:b/>
          <w:color w:val="365F91" w:themeColor="accent1" w:themeShade="BF"/>
          <w:sz w:val="28"/>
          <w:szCs w:val="28"/>
          <w:lang w:val="en-US"/>
        </w:rPr>
        <w:tab/>
      </w:r>
      <w:r>
        <w:rPr>
          <w:rFonts w:ascii="Arial" w:hAnsi="Arial"/>
          <w:b/>
          <w:color w:val="365F91" w:themeColor="accent1" w:themeShade="BF"/>
          <w:sz w:val="28"/>
          <w:szCs w:val="28"/>
          <w:lang w:val="en-US"/>
        </w:rPr>
        <w:tab/>
      </w:r>
      <w:r>
        <w:rPr>
          <w:rFonts w:ascii="Arial" w:hAnsi="Arial"/>
          <w:b/>
          <w:color w:val="365F91" w:themeColor="accent1" w:themeShade="BF"/>
          <w:sz w:val="28"/>
          <w:szCs w:val="28"/>
          <w:lang w:val="en-US"/>
        </w:rPr>
        <w:tab/>
      </w:r>
      <w:r>
        <w:rPr>
          <w:rFonts w:ascii="Arial" w:hAnsi="Arial"/>
          <w:b/>
          <w:color w:val="365F91" w:themeColor="accent1" w:themeShade="BF"/>
          <w:sz w:val="28"/>
          <w:szCs w:val="28"/>
          <w:lang w:val="en-US"/>
        </w:rPr>
        <w:tab/>
        <w:t xml:space="preserve">     K</w:t>
      </w:r>
      <w:r w:rsidR="00615741" w:rsidRPr="00B978EB">
        <w:rPr>
          <w:rFonts w:ascii="Arial" w:hAnsi="Arial"/>
          <w:b/>
          <w:color w:val="365F91" w:themeColor="accent1" w:themeShade="BF"/>
          <w:sz w:val="28"/>
          <w:szCs w:val="28"/>
          <w:lang w:val="mn-MN"/>
        </w:rPr>
        <w:t>H. TIL</w:t>
      </w:r>
      <w:r>
        <w:rPr>
          <w:rFonts w:ascii="Arial" w:hAnsi="Arial"/>
          <w:b/>
          <w:color w:val="365F91" w:themeColor="accent1" w:themeShade="BF"/>
          <w:sz w:val="28"/>
          <w:szCs w:val="28"/>
          <w:lang w:val="en-US"/>
        </w:rPr>
        <w:t>Y</w:t>
      </w:r>
      <w:r w:rsidR="00615741" w:rsidRPr="00B978EB">
        <w:rPr>
          <w:rFonts w:ascii="Arial" w:hAnsi="Arial"/>
          <w:b/>
          <w:color w:val="365F91" w:themeColor="accent1" w:themeShade="BF"/>
          <w:sz w:val="28"/>
          <w:szCs w:val="28"/>
          <w:lang w:val="mn-MN"/>
        </w:rPr>
        <w:t>EG</w:t>
      </w:r>
      <w:r>
        <w:rPr>
          <w:rFonts w:ascii="Arial" w:hAnsi="Arial"/>
          <w:b/>
          <w:color w:val="365F91" w:themeColor="accent1" w:themeShade="BF"/>
          <w:sz w:val="28"/>
          <w:szCs w:val="28"/>
          <w:lang w:val="en-US"/>
        </w:rPr>
        <w:t>Y</w:t>
      </w:r>
      <w:r w:rsidR="00615741" w:rsidRPr="00B978EB">
        <w:rPr>
          <w:rFonts w:ascii="Arial" w:hAnsi="Arial"/>
          <w:b/>
          <w:color w:val="365F91" w:themeColor="accent1" w:themeShade="BF"/>
          <w:sz w:val="28"/>
          <w:szCs w:val="28"/>
          <w:lang w:val="mn-MN"/>
        </w:rPr>
        <w:t>EN</w:t>
      </w:r>
    </w:p>
    <w:p w14:paraId="6FDDA415" w14:textId="77777777" w:rsidR="008B43D1" w:rsidRPr="004362DF" w:rsidRDefault="008B43D1" w:rsidP="008B43D1">
      <w:pPr>
        <w:tabs>
          <w:tab w:val="left" w:pos="3969"/>
        </w:tabs>
        <w:spacing w:before="120" w:after="120" w:line="240" w:lineRule="auto"/>
        <w:ind w:left="3969"/>
        <w:rPr>
          <w:rFonts w:ascii="Arial" w:hAnsi="Arial"/>
          <w:b/>
          <w:i/>
          <w:color w:val="365F91" w:themeColor="accent1" w:themeShade="BF"/>
          <w:sz w:val="28"/>
          <w:szCs w:val="28"/>
          <w:u w:val="single"/>
          <w:lang w:val="mn-MN"/>
        </w:rPr>
      </w:pPr>
      <w:r w:rsidRPr="004362DF">
        <w:rPr>
          <w:rFonts w:ascii="Arial" w:hAnsi="Arial"/>
          <w:b/>
          <w:i/>
          <w:color w:val="365F91" w:themeColor="accent1" w:themeShade="BF"/>
          <w:sz w:val="28"/>
          <w:szCs w:val="28"/>
          <w:lang w:val="mn-MN"/>
        </w:rPr>
        <w:t>________________________________</w:t>
      </w:r>
    </w:p>
    <w:p w14:paraId="24ECA767" w14:textId="60AD7AAF" w:rsidR="008B43D1" w:rsidRPr="00B978EB" w:rsidRDefault="008B43D1" w:rsidP="008B43D1">
      <w:pPr>
        <w:tabs>
          <w:tab w:val="left" w:pos="4536"/>
        </w:tabs>
        <w:spacing w:before="120" w:after="120" w:line="240" w:lineRule="auto"/>
        <w:ind w:left="4536"/>
        <w:rPr>
          <w:rFonts w:ascii="Arial" w:hAnsi="Arial"/>
          <w:color w:val="365F91" w:themeColor="accent1" w:themeShade="BF"/>
          <w:sz w:val="24"/>
          <w:szCs w:val="24"/>
          <w:lang w:val="mn-MN"/>
        </w:rPr>
      </w:pPr>
      <w:r w:rsidRPr="004362DF">
        <w:rPr>
          <w:rFonts w:ascii="Arial" w:hAnsi="Arial"/>
          <w:color w:val="365F91" w:themeColor="accent1" w:themeShade="BF"/>
          <w:sz w:val="28"/>
          <w:szCs w:val="28"/>
          <w:lang w:val="mn-MN"/>
        </w:rPr>
        <w:tab/>
      </w:r>
      <w:r w:rsidRPr="00B978EB">
        <w:rPr>
          <w:rFonts w:ascii="Arial" w:hAnsi="Arial"/>
          <w:color w:val="365F91" w:themeColor="accent1" w:themeShade="BF"/>
          <w:sz w:val="24"/>
          <w:szCs w:val="24"/>
          <w:lang w:val="mn-MN"/>
        </w:rPr>
        <w:t xml:space="preserve">(sign) </w:t>
      </w:r>
      <w:r w:rsidR="00C073BC">
        <w:rPr>
          <w:rFonts w:ascii="Arial" w:hAnsi="Arial"/>
          <w:color w:val="365F91" w:themeColor="accent1" w:themeShade="BF"/>
          <w:sz w:val="24"/>
          <w:szCs w:val="24"/>
          <w:lang w:val="mn-MN"/>
        </w:rPr>
        <w:tab/>
      </w:r>
      <w:r w:rsidR="00C073BC">
        <w:rPr>
          <w:rFonts w:ascii="Arial" w:hAnsi="Arial"/>
          <w:color w:val="365F91" w:themeColor="accent1" w:themeShade="BF"/>
          <w:sz w:val="24"/>
          <w:szCs w:val="24"/>
          <w:lang w:val="mn-MN"/>
        </w:rPr>
        <w:tab/>
      </w:r>
      <w:r w:rsidR="00C073BC">
        <w:rPr>
          <w:rFonts w:ascii="Arial" w:hAnsi="Arial"/>
          <w:color w:val="365F91" w:themeColor="accent1" w:themeShade="BF"/>
          <w:sz w:val="24"/>
          <w:szCs w:val="24"/>
          <w:lang w:val="mn-MN"/>
        </w:rPr>
        <w:tab/>
      </w:r>
      <w:r w:rsidRPr="00B978EB">
        <w:rPr>
          <w:rFonts w:ascii="Arial" w:hAnsi="Arial"/>
          <w:color w:val="365F91" w:themeColor="accent1" w:themeShade="BF"/>
          <w:sz w:val="24"/>
          <w:szCs w:val="24"/>
          <w:lang w:val="mn-MN"/>
        </w:rPr>
        <w:t>(Signature)</w:t>
      </w:r>
    </w:p>
    <w:p w14:paraId="25DED1F1" w14:textId="77777777" w:rsidR="008B43D1" w:rsidRPr="004362DF" w:rsidRDefault="008B43D1" w:rsidP="008B43D1">
      <w:pPr>
        <w:tabs>
          <w:tab w:val="left" w:pos="4536"/>
        </w:tabs>
        <w:spacing w:before="120" w:after="120" w:line="240" w:lineRule="auto"/>
        <w:ind w:left="4536"/>
        <w:rPr>
          <w:rFonts w:ascii="Arial" w:hAnsi="Arial"/>
          <w:b/>
          <w:i/>
          <w:color w:val="365F91" w:themeColor="accent1" w:themeShade="BF"/>
          <w:sz w:val="28"/>
          <w:szCs w:val="28"/>
          <w:lang w:val="mn-MN"/>
        </w:rPr>
      </w:pPr>
    </w:p>
    <w:p w14:paraId="7028D4E1" w14:textId="77777777" w:rsidR="008B43D1" w:rsidRPr="00B444F5" w:rsidRDefault="00F903E0" w:rsidP="008B43D1">
      <w:pPr>
        <w:tabs>
          <w:tab w:val="left" w:pos="3686"/>
          <w:tab w:val="left" w:pos="3828"/>
        </w:tabs>
        <w:spacing w:before="120" w:after="120" w:line="240" w:lineRule="auto"/>
        <w:ind w:left="3828"/>
        <w:rPr>
          <w:rFonts w:ascii="Arial" w:hAnsi="Arial"/>
          <w:i/>
          <w:color w:val="365F91" w:themeColor="accent1" w:themeShade="BF"/>
          <w:sz w:val="28"/>
          <w:szCs w:val="28"/>
          <w:u w:val="single"/>
          <w:lang w:val="mn-MN"/>
        </w:rPr>
      </w:pPr>
      <w:r>
        <w:rPr>
          <w:rFonts w:ascii="Arial" w:hAnsi="Arial"/>
          <w:i/>
          <w:color w:val="365F91" w:themeColor="accent1" w:themeShade="BF"/>
          <w:sz w:val="28"/>
          <w:szCs w:val="28"/>
          <w:lang w:val="mn-MN"/>
        </w:rPr>
        <w:t>August 11, 2023</w:t>
      </w:r>
    </w:p>
    <w:p w14:paraId="697B9CC5" w14:textId="77777777" w:rsidR="008B43D1" w:rsidRPr="00B978EB" w:rsidRDefault="008B43D1" w:rsidP="008B43D1">
      <w:pPr>
        <w:tabs>
          <w:tab w:val="left" w:pos="5160"/>
        </w:tabs>
        <w:spacing w:before="120" w:after="120" w:line="240" w:lineRule="auto"/>
        <w:ind w:left="5220"/>
        <w:rPr>
          <w:rFonts w:ascii="Arial" w:hAnsi="Arial"/>
          <w:i/>
          <w:color w:val="365F91" w:themeColor="accent1" w:themeShade="BF"/>
          <w:sz w:val="24"/>
          <w:szCs w:val="24"/>
          <w:lang w:val="mn-MN"/>
        </w:rPr>
      </w:pPr>
      <w:r w:rsidRPr="004362DF">
        <w:rPr>
          <w:rFonts w:ascii="Arial" w:hAnsi="Arial"/>
          <w:color w:val="365F91" w:themeColor="accent1" w:themeShade="BF"/>
          <w:sz w:val="28"/>
          <w:szCs w:val="28"/>
          <w:lang w:val="mn-MN"/>
        </w:rPr>
        <w:t xml:space="preserve">       </w:t>
      </w:r>
    </w:p>
    <w:p w14:paraId="463A1419" w14:textId="77777777" w:rsidR="008B43D1" w:rsidRPr="005A2DC2" w:rsidRDefault="008B43D1" w:rsidP="005A2DC2">
      <w:pPr>
        <w:tabs>
          <w:tab w:val="left" w:pos="5160"/>
        </w:tabs>
        <w:spacing w:before="120" w:after="120" w:line="240" w:lineRule="auto"/>
        <w:ind w:left="5040"/>
        <w:rPr>
          <w:rFonts w:ascii="Arial" w:hAnsi="Arial"/>
          <w:color w:val="365F91" w:themeColor="accent1" w:themeShade="BF"/>
          <w:sz w:val="28"/>
          <w:szCs w:val="28"/>
          <w:lang w:val="mn-MN"/>
        </w:rPr>
      </w:pPr>
      <w:r w:rsidRPr="004362DF">
        <w:rPr>
          <w:rFonts w:ascii="Arial" w:hAnsi="Arial"/>
          <w:b/>
          <w:i/>
          <w:color w:val="365F91" w:themeColor="accent1" w:themeShade="BF"/>
          <w:sz w:val="28"/>
          <w:szCs w:val="28"/>
          <w:lang w:val="mn-MN"/>
        </w:rPr>
        <w:t xml:space="preserve">        </w:t>
      </w:r>
    </w:p>
    <w:p w14:paraId="565344D9" w14:textId="658CE390" w:rsidR="008B43D1" w:rsidRPr="004362DF" w:rsidRDefault="00054DE9" w:rsidP="00615741">
      <w:pPr>
        <w:spacing w:before="120" w:after="120" w:line="240" w:lineRule="auto"/>
        <w:jc w:val="center"/>
        <w:rPr>
          <w:rFonts w:ascii="Arial" w:hAnsi="Arial" w:cs="Arial"/>
          <w:b/>
          <w:color w:val="365F91" w:themeColor="accent1" w:themeShade="BF"/>
          <w:sz w:val="32"/>
          <w:szCs w:val="32"/>
          <w:lang w:val="mn-MN"/>
        </w:rPr>
      </w:pPr>
      <w:r w:rsidRPr="00054DE9">
        <w:rPr>
          <w:rFonts w:ascii="Arial" w:hAnsi="Arial" w:cs="Arial"/>
          <w:b/>
          <w:color w:val="365F91" w:themeColor="accent1" w:themeShade="BF"/>
          <w:sz w:val="32"/>
          <w:szCs w:val="32"/>
          <w:lang w:val="mn-MN"/>
        </w:rPr>
        <w:t xml:space="preserve">THE PROCEDURE ON ISSUANCE, EXTENSION, SUSPENSION AND CANCELLATION OF CERTIFICATES OF CONFORMITY </w:t>
      </w:r>
    </w:p>
    <w:p w14:paraId="53850C27" w14:textId="77777777" w:rsidR="008B43D1" w:rsidRPr="004362DF" w:rsidRDefault="008B43D1" w:rsidP="008B43D1">
      <w:pPr>
        <w:spacing w:before="120" w:after="120" w:line="240" w:lineRule="auto"/>
        <w:rPr>
          <w:rFonts w:cs="Arial"/>
          <w:b/>
          <w:color w:val="FF0000"/>
          <w:sz w:val="32"/>
          <w:szCs w:val="32"/>
          <w:lang w:val="mn-MN"/>
        </w:rPr>
      </w:pPr>
      <w:r w:rsidRPr="004362DF">
        <w:rPr>
          <w:rFonts w:cs="Arial"/>
          <w:b/>
          <w:color w:val="365F91" w:themeColor="accent1" w:themeShade="BF"/>
          <w:sz w:val="32"/>
          <w:szCs w:val="32"/>
          <w:lang w:val="mn-MN"/>
        </w:rPr>
        <w:tab/>
      </w:r>
      <w:r w:rsidRPr="004362DF">
        <w:rPr>
          <w:rFonts w:cs="Arial"/>
          <w:b/>
          <w:color w:val="365F91" w:themeColor="accent1" w:themeShade="BF"/>
          <w:sz w:val="32"/>
          <w:szCs w:val="32"/>
          <w:lang w:val="mn-MN"/>
        </w:rPr>
        <w:tab/>
      </w:r>
      <w:r w:rsidRPr="004362DF">
        <w:rPr>
          <w:rFonts w:cs="Arial"/>
          <w:b/>
          <w:color w:val="365F91" w:themeColor="accent1" w:themeShade="BF"/>
          <w:sz w:val="32"/>
          <w:szCs w:val="32"/>
          <w:lang w:val="mn-MN"/>
        </w:rPr>
        <w:tab/>
      </w:r>
      <w:r w:rsidRPr="004362DF">
        <w:rPr>
          <w:rFonts w:cs="Arial"/>
          <w:b/>
          <w:color w:val="365F91" w:themeColor="accent1" w:themeShade="BF"/>
          <w:sz w:val="32"/>
          <w:szCs w:val="32"/>
          <w:lang w:val="mn-MN"/>
        </w:rPr>
        <w:tab/>
      </w:r>
      <w:r w:rsidRPr="00B978EB">
        <w:rPr>
          <w:rFonts w:cs="Arial"/>
          <w:b/>
          <w:color w:val="FF0000"/>
          <w:sz w:val="32"/>
          <w:szCs w:val="32"/>
          <w:lang w:val="mn-MN"/>
        </w:rPr>
        <w:t xml:space="preserve">   </w:t>
      </w:r>
    </w:p>
    <w:p w14:paraId="32300D69" w14:textId="4E420BB5" w:rsidR="008B43D1" w:rsidRPr="00F903E0" w:rsidRDefault="008B43D1" w:rsidP="008B43D1">
      <w:pPr>
        <w:spacing w:before="120" w:after="120" w:line="240" w:lineRule="auto"/>
        <w:rPr>
          <w:rFonts w:ascii="Arial" w:hAnsi="Arial" w:cs="Arial"/>
          <w:b/>
          <w:color w:val="FF0000"/>
          <w:sz w:val="32"/>
          <w:szCs w:val="32"/>
          <w:lang w:val="mn-MN"/>
        </w:rPr>
      </w:pPr>
      <w:r w:rsidRPr="004362DF">
        <w:rPr>
          <w:b/>
          <w:color w:val="FF0000"/>
          <w:sz w:val="32"/>
          <w:szCs w:val="32"/>
          <w:lang w:val="mn-MN"/>
        </w:rPr>
        <w:tab/>
      </w:r>
      <w:r w:rsidRPr="004362DF">
        <w:rPr>
          <w:b/>
          <w:color w:val="FF0000"/>
          <w:sz w:val="32"/>
          <w:szCs w:val="32"/>
          <w:lang w:val="mn-MN"/>
        </w:rPr>
        <w:tab/>
      </w:r>
      <w:r w:rsidRPr="004362DF">
        <w:rPr>
          <w:b/>
          <w:color w:val="FF0000"/>
          <w:sz w:val="32"/>
          <w:szCs w:val="32"/>
          <w:lang w:val="mn-MN"/>
        </w:rPr>
        <w:tab/>
      </w:r>
      <w:r w:rsidR="00615741">
        <w:rPr>
          <w:b/>
          <w:color w:val="FF0000"/>
          <w:sz w:val="32"/>
          <w:szCs w:val="32"/>
          <w:lang w:val="mn-MN"/>
        </w:rPr>
        <w:t xml:space="preserve">           </w:t>
      </w:r>
      <w:r w:rsidR="00054DE9">
        <w:rPr>
          <w:rFonts w:ascii="Arial" w:hAnsi="Arial" w:cs="Arial"/>
          <w:b/>
          <w:color w:val="FF0000"/>
          <w:sz w:val="32"/>
          <w:szCs w:val="32"/>
          <w:lang w:val="en-US"/>
        </w:rPr>
        <w:t>MASM</w:t>
      </w:r>
      <w:r w:rsidR="00B444F5">
        <w:rPr>
          <w:rFonts w:ascii="Arial" w:hAnsi="Arial" w:cs="Arial"/>
          <w:b/>
          <w:color w:val="FF0000"/>
          <w:sz w:val="32"/>
          <w:szCs w:val="32"/>
          <w:lang w:val="mn-MN"/>
        </w:rPr>
        <w:t>-0</w:t>
      </w:r>
      <w:r w:rsidR="002C3946">
        <w:rPr>
          <w:rFonts w:ascii="Arial" w:hAnsi="Arial" w:cs="Arial"/>
          <w:b/>
          <w:color w:val="FF0000"/>
          <w:sz w:val="32"/>
          <w:szCs w:val="32"/>
          <w:lang w:val="en-US"/>
        </w:rPr>
        <w:t>7</w:t>
      </w:r>
      <w:r w:rsidR="00B444F5">
        <w:rPr>
          <w:rFonts w:ascii="Arial" w:hAnsi="Arial" w:cs="Arial"/>
          <w:b/>
          <w:color w:val="FF0000"/>
          <w:sz w:val="32"/>
          <w:szCs w:val="32"/>
          <w:lang w:val="mn-MN"/>
        </w:rPr>
        <w:t>-</w:t>
      </w:r>
      <w:r w:rsidR="00054DE9">
        <w:rPr>
          <w:rFonts w:ascii="Arial" w:hAnsi="Arial" w:cs="Arial"/>
          <w:b/>
          <w:color w:val="FF0000"/>
          <w:sz w:val="32"/>
          <w:szCs w:val="32"/>
          <w:lang w:val="en-US"/>
        </w:rPr>
        <w:t>C</w:t>
      </w:r>
      <w:r w:rsidR="00B444F5">
        <w:rPr>
          <w:rFonts w:ascii="Arial" w:hAnsi="Arial" w:cs="Arial"/>
          <w:b/>
          <w:color w:val="FF0000"/>
          <w:sz w:val="32"/>
          <w:szCs w:val="32"/>
          <w:lang w:val="mn-MN"/>
        </w:rPr>
        <w:t>B-01(02):2023</w:t>
      </w:r>
    </w:p>
    <w:p w14:paraId="787F356E" w14:textId="77777777" w:rsidR="008B43D1" w:rsidRPr="00B978EB" w:rsidRDefault="008B43D1" w:rsidP="008B43D1">
      <w:pPr>
        <w:spacing w:before="120" w:after="120" w:line="240" w:lineRule="auto"/>
        <w:rPr>
          <w:rFonts w:ascii="Arial" w:hAnsi="Arial"/>
          <w:b/>
          <w:sz w:val="32"/>
          <w:szCs w:val="32"/>
          <w:lang w:val="mn-MN"/>
        </w:rPr>
      </w:pPr>
      <w:r w:rsidRPr="00E05D94">
        <w:rPr>
          <w:rFonts w:ascii="Arial" w:hAnsi="Arial"/>
          <w:b/>
          <w:sz w:val="32"/>
          <w:szCs w:val="32"/>
          <w:lang w:val="mn-MN"/>
        </w:rPr>
        <w:tab/>
      </w:r>
      <w:r w:rsidRPr="00E05D94">
        <w:rPr>
          <w:rFonts w:ascii="Arial" w:hAnsi="Arial"/>
          <w:b/>
          <w:sz w:val="32"/>
          <w:szCs w:val="32"/>
          <w:lang w:val="mn-MN"/>
        </w:rPr>
        <w:tab/>
      </w:r>
      <w:r w:rsidRPr="00B978EB">
        <w:rPr>
          <w:rFonts w:ascii="Arial" w:hAnsi="Arial"/>
          <w:b/>
          <w:sz w:val="32"/>
          <w:szCs w:val="32"/>
          <w:lang w:val="mn-MN"/>
        </w:rPr>
        <w:t xml:space="preserve"> </w:t>
      </w:r>
      <w:r w:rsidRPr="00E05D94">
        <w:rPr>
          <w:rFonts w:ascii="Arial" w:hAnsi="Arial"/>
          <w:b/>
          <w:sz w:val="32"/>
          <w:szCs w:val="32"/>
          <w:lang w:val="mn-MN"/>
        </w:rPr>
        <w:tab/>
      </w:r>
    </w:p>
    <w:p w14:paraId="4331B752" w14:textId="77777777" w:rsidR="008B43D1" w:rsidRPr="00B978EB" w:rsidRDefault="008B43D1" w:rsidP="008B43D1">
      <w:pPr>
        <w:spacing w:before="120" w:after="120" w:line="240" w:lineRule="auto"/>
        <w:rPr>
          <w:rFonts w:ascii="Arial" w:hAnsi="Arial"/>
          <w:b/>
          <w:sz w:val="32"/>
          <w:szCs w:val="32"/>
          <w:lang w:val="mn-MN"/>
        </w:rPr>
      </w:pPr>
    </w:p>
    <w:p w14:paraId="65529017" w14:textId="77777777" w:rsidR="008B43D1" w:rsidRPr="00B978EB" w:rsidRDefault="008B43D1" w:rsidP="008B43D1">
      <w:pPr>
        <w:spacing w:before="120" w:after="120" w:line="240" w:lineRule="auto"/>
        <w:rPr>
          <w:rFonts w:ascii="Arial" w:hAnsi="Arial"/>
          <w:b/>
          <w:sz w:val="32"/>
          <w:szCs w:val="32"/>
          <w:lang w:val="mn-MN"/>
        </w:rPr>
      </w:pPr>
    </w:p>
    <w:p w14:paraId="2B6EB140" w14:textId="77777777" w:rsidR="008B43D1" w:rsidRPr="00E05D94" w:rsidRDefault="008B43D1" w:rsidP="008B43D1">
      <w:pPr>
        <w:spacing w:before="120" w:after="120" w:line="240" w:lineRule="auto"/>
        <w:rPr>
          <w:rFonts w:ascii="Arial" w:hAnsi="Arial"/>
          <w:b/>
          <w:sz w:val="32"/>
          <w:szCs w:val="32"/>
          <w:lang w:val="mn-MN"/>
        </w:rPr>
      </w:pPr>
    </w:p>
    <w:p w14:paraId="5092B77F" w14:textId="77777777" w:rsidR="008B43D1" w:rsidRPr="00E05D94" w:rsidRDefault="008B43D1" w:rsidP="008B43D1">
      <w:pPr>
        <w:spacing w:before="120" w:after="120" w:line="240" w:lineRule="auto"/>
        <w:rPr>
          <w:rFonts w:ascii="Arial" w:hAnsi="Arial"/>
          <w:b/>
          <w:sz w:val="32"/>
          <w:szCs w:val="32"/>
          <w:lang w:val="mn-MN"/>
        </w:rPr>
      </w:pPr>
    </w:p>
    <w:p w14:paraId="27965569" w14:textId="77777777" w:rsidR="008B43D1" w:rsidRDefault="008B43D1" w:rsidP="008B43D1">
      <w:pPr>
        <w:spacing w:before="120" w:after="120" w:line="240" w:lineRule="auto"/>
        <w:rPr>
          <w:rFonts w:ascii="Arial" w:hAnsi="Arial"/>
          <w:b/>
          <w:sz w:val="28"/>
          <w:szCs w:val="28"/>
          <w:lang w:val="mn-MN"/>
        </w:rPr>
      </w:pPr>
    </w:p>
    <w:p w14:paraId="4D57618E" w14:textId="77777777" w:rsidR="008B43D1" w:rsidRPr="00B94F37" w:rsidRDefault="00B94F37" w:rsidP="00B94F37">
      <w:pPr>
        <w:spacing w:before="120" w:after="120" w:line="240" w:lineRule="auto"/>
        <w:rPr>
          <w:rFonts w:ascii="Arial" w:hAnsi="Arial"/>
          <w:b/>
          <w:i/>
          <w:sz w:val="32"/>
          <w:szCs w:val="32"/>
          <w:lang w:val="mn-MN"/>
        </w:rPr>
      </w:pPr>
      <w:r>
        <w:rPr>
          <w:rFonts w:ascii="Arial" w:hAnsi="Arial"/>
          <w:b/>
          <w:sz w:val="28"/>
          <w:szCs w:val="28"/>
          <w:lang w:val="mn-MN"/>
        </w:rPr>
        <w:tab/>
      </w:r>
      <w:r>
        <w:rPr>
          <w:rFonts w:ascii="Arial" w:hAnsi="Arial"/>
          <w:b/>
          <w:sz w:val="28"/>
          <w:szCs w:val="28"/>
          <w:lang w:val="mn-MN"/>
        </w:rPr>
        <w:tab/>
      </w:r>
      <w:r w:rsidRPr="00B978EB">
        <w:rPr>
          <w:rFonts w:ascii="Arial" w:hAnsi="Arial"/>
          <w:b/>
          <w:sz w:val="28"/>
          <w:szCs w:val="28"/>
          <w:lang w:val="mn-MN"/>
        </w:rPr>
        <w:tab/>
      </w:r>
      <w:r w:rsidRPr="00B978EB">
        <w:rPr>
          <w:rFonts w:ascii="Arial" w:hAnsi="Arial"/>
          <w:b/>
          <w:sz w:val="28"/>
          <w:szCs w:val="28"/>
          <w:lang w:val="mn-MN"/>
        </w:rPr>
        <w:tab/>
      </w:r>
      <w:r w:rsidR="00615741">
        <w:rPr>
          <w:rFonts w:ascii="Arial" w:hAnsi="Arial"/>
          <w:b/>
          <w:sz w:val="28"/>
          <w:szCs w:val="28"/>
          <w:lang w:val="mn-MN"/>
        </w:rPr>
        <w:t xml:space="preserve">         </w:t>
      </w:r>
      <w:r w:rsidR="008B43D1" w:rsidRPr="004362DF">
        <w:rPr>
          <w:rFonts w:ascii="Arial" w:hAnsi="Arial"/>
          <w:b/>
          <w:color w:val="365F91" w:themeColor="accent1" w:themeShade="BF"/>
          <w:sz w:val="32"/>
          <w:szCs w:val="32"/>
          <w:lang w:val="mn-MN"/>
        </w:rPr>
        <w:t>Ulaanbaatar city</w:t>
      </w:r>
    </w:p>
    <w:p w14:paraId="2C465835" w14:textId="77777777" w:rsidR="00B94F37" w:rsidRPr="00534768" w:rsidRDefault="00B94F37">
      <w:pPr>
        <w:rPr>
          <w:rFonts w:ascii="Arial" w:hAnsi="Arial"/>
          <w:b/>
          <w:lang w:val="mn-MN"/>
        </w:rPr>
      </w:pPr>
    </w:p>
    <w:p w14:paraId="21B2B801" w14:textId="77777777" w:rsidR="00534768" w:rsidRDefault="00534768" w:rsidP="00F11DC1">
      <w:pPr>
        <w:spacing w:before="120" w:after="120"/>
        <w:jc w:val="both"/>
        <w:rPr>
          <w:rFonts w:ascii="Arial" w:hAnsi="Arial" w:cs="Arial"/>
          <w:bCs/>
          <w:lang w:val="mn-MN"/>
        </w:rPr>
      </w:pPr>
    </w:p>
    <w:p w14:paraId="6049D487" w14:textId="77777777" w:rsidR="00966442" w:rsidRPr="00B978EB" w:rsidRDefault="00966442" w:rsidP="00866682">
      <w:pPr>
        <w:spacing w:before="120" w:after="120"/>
        <w:jc w:val="both"/>
        <w:rPr>
          <w:rFonts w:ascii="Arial" w:hAnsi="Arial" w:cs="Arial"/>
          <w:lang w:val="mn-MN"/>
        </w:rPr>
      </w:pPr>
    </w:p>
    <w:p w14:paraId="0B6B3AE7" w14:textId="77777777" w:rsidR="00966442" w:rsidRPr="008254A2" w:rsidRDefault="00966442" w:rsidP="00966442">
      <w:pPr>
        <w:rPr>
          <w:rFonts w:ascii="Arial" w:hAnsi="Arial" w:cs="Arial"/>
          <w:lang w:val="mn-MN"/>
        </w:rPr>
      </w:pPr>
      <w:r w:rsidRPr="008254A2">
        <w:rPr>
          <w:rFonts w:ascii="Arial" w:hAnsi="Arial" w:cs="Arial"/>
          <w:lang w:val="mn-MN"/>
        </w:rPr>
        <w:lastRenderedPageBreak/>
        <w:t>Document history:</w:t>
      </w:r>
    </w:p>
    <w:p w14:paraId="2BBF6D10" w14:textId="77777777" w:rsidR="00966442" w:rsidRDefault="00966442" w:rsidP="00966442">
      <w:pPr>
        <w:shd w:val="clear" w:color="auto" w:fill="D9D9D9" w:themeFill="background1" w:themeFillShade="D9"/>
      </w:pPr>
    </w:p>
    <w:tbl>
      <w:tblPr>
        <w:tblStyle w:val="TableGrid"/>
        <w:tblW w:w="0" w:type="auto"/>
        <w:tblInd w:w="198" w:type="dxa"/>
        <w:tblLook w:val="04A0" w:firstRow="1" w:lastRow="0" w:firstColumn="1" w:lastColumn="0" w:noHBand="0" w:noVBand="1"/>
      </w:tblPr>
      <w:tblGrid>
        <w:gridCol w:w="1981"/>
        <w:gridCol w:w="1892"/>
        <w:gridCol w:w="1880"/>
        <w:gridCol w:w="6"/>
        <w:gridCol w:w="1884"/>
        <w:gridCol w:w="1779"/>
      </w:tblGrid>
      <w:tr w:rsidR="00966442" w14:paraId="1733A109" w14:textId="77777777" w:rsidTr="007E29C6">
        <w:tc>
          <w:tcPr>
            <w:tcW w:w="2010" w:type="dxa"/>
          </w:tcPr>
          <w:p w14:paraId="69C7BAAE" w14:textId="77777777" w:rsidR="00966442" w:rsidRPr="008254A2" w:rsidRDefault="00966442" w:rsidP="007E29C6">
            <w:pPr>
              <w:shd w:val="clear" w:color="auto" w:fill="D9D9D9" w:themeFill="background1" w:themeFillShade="D9"/>
              <w:rPr>
                <w:rFonts w:ascii="Arial" w:hAnsi="Arial"/>
              </w:rPr>
            </w:pPr>
          </w:p>
        </w:tc>
        <w:tc>
          <w:tcPr>
            <w:tcW w:w="1915" w:type="dxa"/>
          </w:tcPr>
          <w:p w14:paraId="2E518412" w14:textId="77777777" w:rsidR="00966442" w:rsidRPr="008254A2" w:rsidRDefault="00966442" w:rsidP="007E29C6">
            <w:pPr>
              <w:shd w:val="clear" w:color="auto" w:fill="D9D9D9" w:themeFill="background1" w:themeFillShade="D9"/>
              <w:rPr>
                <w:rFonts w:ascii="Arial" w:hAnsi="Arial"/>
                <w:lang w:val="mn-MN"/>
              </w:rPr>
            </w:pPr>
            <w:r>
              <w:rPr>
                <w:rFonts w:ascii="Arial" w:hAnsi="Arial"/>
                <w:lang w:val="mn-MN"/>
              </w:rPr>
              <w:t>The date</w:t>
            </w:r>
          </w:p>
        </w:tc>
        <w:tc>
          <w:tcPr>
            <w:tcW w:w="1904" w:type="dxa"/>
          </w:tcPr>
          <w:p w14:paraId="08447EBC" w14:textId="77777777" w:rsidR="00966442" w:rsidRPr="008254A2" w:rsidRDefault="00966442" w:rsidP="007E29C6">
            <w:pPr>
              <w:shd w:val="clear" w:color="auto" w:fill="D9D9D9" w:themeFill="background1" w:themeFillShade="D9"/>
              <w:rPr>
                <w:rFonts w:ascii="Arial" w:hAnsi="Arial"/>
                <w:lang w:val="mn-MN"/>
              </w:rPr>
            </w:pPr>
            <w:r w:rsidRPr="008254A2">
              <w:rPr>
                <w:rFonts w:ascii="Arial" w:hAnsi="Arial"/>
                <w:lang w:val="mn-MN"/>
              </w:rPr>
              <w:t>Surname:</w:t>
            </w:r>
          </w:p>
        </w:tc>
        <w:tc>
          <w:tcPr>
            <w:tcW w:w="1910" w:type="dxa"/>
            <w:gridSpan w:val="2"/>
          </w:tcPr>
          <w:p w14:paraId="46BE9DC1" w14:textId="77777777" w:rsidR="00966442" w:rsidRPr="008254A2" w:rsidRDefault="00966442" w:rsidP="007E29C6">
            <w:pPr>
              <w:shd w:val="clear" w:color="auto" w:fill="D9D9D9" w:themeFill="background1" w:themeFillShade="D9"/>
              <w:rPr>
                <w:rFonts w:ascii="Arial" w:hAnsi="Arial"/>
                <w:lang w:val="mn-MN"/>
              </w:rPr>
            </w:pPr>
            <w:r>
              <w:rPr>
                <w:rFonts w:ascii="Arial" w:hAnsi="Arial"/>
                <w:lang w:val="mn-MN"/>
              </w:rPr>
              <w:t>Position:</w:t>
            </w:r>
          </w:p>
        </w:tc>
        <w:tc>
          <w:tcPr>
            <w:tcW w:w="1801" w:type="dxa"/>
          </w:tcPr>
          <w:p w14:paraId="19B6DC71" w14:textId="77777777" w:rsidR="00966442" w:rsidRPr="008254A2" w:rsidRDefault="00966442" w:rsidP="007E29C6">
            <w:pPr>
              <w:shd w:val="clear" w:color="auto" w:fill="D9D9D9" w:themeFill="background1" w:themeFillShade="D9"/>
              <w:rPr>
                <w:rFonts w:ascii="Arial" w:hAnsi="Arial"/>
                <w:lang w:val="mn-MN"/>
              </w:rPr>
            </w:pPr>
            <w:r w:rsidRPr="008254A2">
              <w:rPr>
                <w:rFonts w:ascii="Arial" w:hAnsi="Arial"/>
                <w:lang w:val="mn-MN"/>
              </w:rPr>
              <w:t>Signature:</w:t>
            </w:r>
          </w:p>
        </w:tc>
      </w:tr>
      <w:tr w:rsidR="00966442" w14:paraId="1B094169" w14:textId="77777777" w:rsidTr="007E29C6">
        <w:tc>
          <w:tcPr>
            <w:tcW w:w="2010" w:type="dxa"/>
          </w:tcPr>
          <w:p w14:paraId="32B5A2C6" w14:textId="77777777" w:rsidR="00966442" w:rsidRPr="008254A2" w:rsidRDefault="00966442" w:rsidP="007E29C6">
            <w:pPr>
              <w:rPr>
                <w:rFonts w:ascii="Arial" w:hAnsi="Arial"/>
                <w:lang w:val="mn-MN"/>
              </w:rPr>
            </w:pPr>
            <w:r w:rsidRPr="008254A2">
              <w:rPr>
                <w:rFonts w:ascii="Arial" w:hAnsi="Arial"/>
                <w:lang w:val="mn-MN"/>
              </w:rPr>
              <w:t>Developed by:</w:t>
            </w:r>
          </w:p>
        </w:tc>
        <w:tc>
          <w:tcPr>
            <w:tcW w:w="1915" w:type="dxa"/>
          </w:tcPr>
          <w:p w14:paraId="7D324ADC" w14:textId="77777777" w:rsidR="00966442" w:rsidRPr="008254A2" w:rsidRDefault="00966442" w:rsidP="007E29C6">
            <w:pPr>
              <w:rPr>
                <w:rFonts w:ascii="Arial" w:hAnsi="Arial"/>
                <w:lang w:val="mn-MN"/>
              </w:rPr>
            </w:pPr>
          </w:p>
          <w:p w14:paraId="0D6EDE53" w14:textId="77777777" w:rsidR="00966442" w:rsidRPr="00F903E0" w:rsidRDefault="00F903E0" w:rsidP="007E29C6">
            <w:pPr>
              <w:rPr>
                <w:rFonts w:ascii="Arial" w:hAnsi="Arial"/>
                <w:lang w:val="mn-MN"/>
              </w:rPr>
            </w:pPr>
            <w:r>
              <w:rPr>
                <w:rFonts w:ascii="Arial" w:hAnsi="Arial"/>
                <w:lang w:val="mn-MN"/>
              </w:rPr>
              <w:t>27.07.2023</w:t>
            </w:r>
          </w:p>
          <w:p w14:paraId="7153C820" w14:textId="77777777" w:rsidR="00966442" w:rsidRPr="008254A2" w:rsidRDefault="00966442" w:rsidP="007E29C6">
            <w:pPr>
              <w:rPr>
                <w:rFonts w:ascii="Arial" w:hAnsi="Arial"/>
                <w:lang w:val="mn-MN"/>
              </w:rPr>
            </w:pPr>
          </w:p>
        </w:tc>
        <w:tc>
          <w:tcPr>
            <w:tcW w:w="1904" w:type="dxa"/>
          </w:tcPr>
          <w:p w14:paraId="363179BF" w14:textId="46D025BB" w:rsidR="00A32D02" w:rsidRPr="00A32D02" w:rsidRDefault="00F903E0" w:rsidP="007E29C6">
            <w:pPr>
              <w:rPr>
                <w:rFonts w:ascii="Arial" w:hAnsi="Arial"/>
                <w:lang w:val="mn-MN"/>
              </w:rPr>
            </w:pPr>
            <w:r>
              <w:rPr>
                <w:rFonts w:ascii="Arial" w:hAnsi="Arial"/>
                <w:lang w:val="mn-MN"/>
              </w:rPr>
              <w:t>G.Ishjamts</w:t>
            </w:r>
          </w:p>
        </w:tc>
        <w:tc>
          <w:tcPr>
            <w:tcW w:w="1910" w:type="dxa"/>
            <w:gridSpan w:val="2"/>
          </w:tcPr>
          <w:p w14:paraId="7C186F6D" w14:textId="2800EEA6" w:rsidR="00966442" w:rsidRPr="00054DE9" w:rsidRDefault="00054DE9" w:rsidP="007E29C6">
            <w:pPr>
              <w:rPr>
                <w:rFonts w:ascii="Arial" w:hAnsi="Arial"/>
                <w:lang w:val="en-US"/>
              </w:rPr>
            </w:pPr>
            <w:r>
              <w:rPr>
                <w:rFonts w:ascii="Arial" w:hAnsi="Arial"/>
                <w:lang w:val="en-US"/>
              </w:rPr>
              <w:t>Officer of Product and System Certification Department</w:t>
            </w:r>
          </w:p>
        </w:tc>
        <w:tc>
          <w:tcPr>
            <w:tcW w:w="1801" w:type="dxa"/>
          </w:tcPr>
          <w:p w14:paraId="5077B28A" w14:textId="77777777" w:rsidR="00966442" w:rsidRPr="008254A2" w:rsidRDefault="00966442" w:rsidP="007E29C6">
            <w:pPr>
              <w:rPr>
                <w:rFonts w:ascii="Arial" w:hAnsi="Arial"/>
              </w:rPr>
            </w:pPr>
          </w:p>
        </w:tc>
      </w:tr>
      <w:tr w:rsidR="00966442" w:rsidRPr="00B978EB" w14:paraId="524F3460" w14:textId="77777777" w:rsidTr="007E29C6">
        <w:tc>
          <w:tcPr>
            <w:tcW w:w="2010" w:type="dxa"/>
          </w:tcPr>
          <w:p w14:paraId="4D1F147D" w14:textId="77777777" w:rsidR="00966442" w:rsidRPr="008254A2" w:rsidRDefault="00966442" w:rsidP="007E29C6">
            <w:pPr>
              <w:rPr>
                <w:rFonts w:ascii="Arial" w:hAnsi="Arial"/>
                <w:lang w:val="mn-MN"/>
              </w:rPr>
            </w:pPr>
            <w:r w:rsidRPr="008254A2">
              <w:rPr>
                <w:rFonts w:ascii="Arial" w:hAnsi="Arial"/>
                <w:lang w:val="mn-MN"/>
              </w:rPr>
              <w:t>Reviewed by:</w:t>
            </w:r>
          </w:p>
        </w:tc>
        <w:tc>
          <w:tcPr>
            <w:tcW w:w="1915" w:type="dxa"/>
          </w:tcPr>
          <w:p w14:paraId="3C61D3DB" w14:textId="77777777" w:rsidR="00966442" w:rsidRPr="008254A2" w:rsidRDefault="00966442" w:rsidP="007E29C6">
            <w:pPr>
              <w:rPr>
                <w:rFonts w:ascii="Arial" w:hAnsi="Arial"/>
                <w:lang w:val="mn-MN"/>
              </w:rPr>
            </w:pPr>
          </w:p>
          <w:p w14:paraId="011C9741" w14:textId="23854C47" w:rsidR="001E471F" w:rsidRPr="00F903E0" w:rsidRDefault="001E471F" w:rsidP="001E471F">
            <w:pPr>
              <w:rPr>
                <w:rFonts w:ascii="Arial" w:hAnsi="Arial"/>
                <w:lang w:val="mn-MN"/>
              </w:rPr>
            </w:pPr>
            <w:r>
              <w:rPr>
                <w:rFonts w:ascii="Arial" w:hAnsi="Arial"/>
                <w:lang w:val="en-US"/>
              </w:rPr>
              <w:t>31</w:t>
            </w:r>
            <w:r>
              <w:rPr>
                <w:rFonts w:ascii="Arial" w:hAnsi="Arial"/>
                <w:lang w:val="mn-MN"/>
              </w:rPr>
              <w:t>.07.2023</w:t>
            </w:r>
          </w:p>
          <w:p w14:paraId="4EFE97FF" w14:textId="77777777" w:rsidR="00966442" w:rsidRPr="008254A2" w:rsidRDefault="00966442" w:rsidP="007E29C6">
            <w:pPr>
              <w:rPr>
                <w:rFonts w:ascii="Arial" w:hAnsi="Arial"/>
                <w:lang w:val="mn-MN"/>
              </w:rPr>
            </w:pPr>
          </w:p>
        </w:tc>
        <w:tc>
          <w:tcPr>
            <w:tcW w:w="1904" w:type="dxa"/>
          </w:tcPr>
          <w:p w14:paraId="1819EB41" w14:textId="3A443F17" w:rsidR="00966442" w:rsidRPr="00F4444C" w:rsidRDefault="00F903E0" w:rsidP="007E29C6">
            <w:pPr>
              <w:rPr>
                <w:rFonts w:ascii="Arial" w:hAnsi="Arial"/>
                <w:lang w:val="mn-MN"/>
              </w:rPr>
            </w:pPr>
            <w:r>
              <w:rPr>
                <w:rFonts w:ascii="Arial" w:hAnsi="Arial"/>
                <w:lang w:val="mn-MN"/>
              </w:rPr>
              <w:t>L.Zolzaya</w:t>
            </w:r>
          </w:p>
        </w:tc>
        <w:tc>
          <w:tcPr>
            <w:tcW w:w="1910" w:type="dxa"/>
            <w:gridSpan w:val="2"/>
          </w:tcPr>
          <w:p w14:paraId="3562D962" w14:textId="35441AFC" w:rsidR="00966442" w:rsidRPr="001E471F" w:rsidRDefault="001E471F" w:rsidP="007E29C6">
            <w:pPr>
              <w:rPr>
                <w:rFonts w:ascii="Arial" w:hAnsi="Arial"/>
                <w:lang w:val="en-US"/>
              </w:rPr>
            </w:pPr>
            <w:r>
              <w:rPr>
                <w:rFonts w:ascii="Arial" w:hAnsi="Arial"/>
                <w:lang w:val="en-US"/>
              </w:rPr>
              <w:t xml:space="preserve">Senior officer of Product and System Certification Department </w:t>
            </w:r>
          </w:p>
        </w:tc>
        <w:tc>
          <w:tcPr>
            <w:tcW w:w="1801" w:type="dxa"/>
          </w:tcPr>
          <w:p w14:paraId="2C3A43FE" w14:textId="77777777" w:rsidR="00966442" w:rsidRPr="00B978EB" w:rsidRDefault="00966442" w:rsidP="007E29C6">
            <w:pPr>
              <w:rPr>
                <w:rFonts w:ascii="Arial" w:hAnsi="Arial"/>
                <w:lang w:val="mn-MN"/>
              </w:rPr>
            </w:pPr>
          </w:p>
        </w:tc>
      </w:tr>
      <w:tr w:rsidR="00966442" w14:paraId="00A1715F" w14:textId="77777777" w:rsidTr="007E29C6">
        <w:trPr>
          <w:trHeight w:val="890"/>
        </w:trPr>
        <w:tc>
          <w:tcPr>
            <w:tcW w:w="2010" w:type="dxa"/>
            <w:shd w:val="clear" w:color="auto" w:fill="D9D9D9" w:themeFill="background1" w:themeFillShade="D9"/>
          </w:tcPr>
          <w:p w14:paraId="43991D31" w14:textId="77777777" w:rsidR="00966442" w:rsidRPr="000A77DF" w:rsidRDefault="00966442" w:rsidP="007E29C6">
            <w:pPr>
              <w:rPr>
                <w:rFonts w:ascii="Arial" w:hAnsi="Arial"/>
                <w:lang w:val="mn-MN"/>
              </w:rPr>
            </w:pPr>
            <w:r>
              <w:rPr>
                <w:rFonts w:ascii="Arial" w:hAnsi="Arial"/>
                <w:lang w:val="mn-MN"/>
              </w:rPr>
              <w:t>Date discussed:</w:t>
            </w:r>
          </w:p>
          <w:p w14:paraId="6401C43B" w14:textId="77777777" w:rsidR="00966442" w:rsidRPr="008254A2" w:rsidRDefault="00966442" w:rsidP="007E29C6">
            <w:pPr>
              <w:rPr>
                <w:rFonts w:ascii="Arial" w:hAnsi="Arial"/>
                <w:lang w:val="mn-MN"/>
              </w:rPr>
            </w:pPr>
          </w:p>
        </w:tc>
        <w:tc>
          <w:tcPr>
            <w:tcW w:w="3825" w:type="dxa"/>
            <w:gridSpan w:val="3"/>
            <w:shd w:val="clear" w:color="auto" w:fill="D9D9D9" w:themeFill="background1" w:themeFillShade="D9"/>
          </w:tcPr>
          <w:p w14:paraId="32D1E6B3" w14:textId="77777777" w:rsidR="00966442" w:rsidRDefault="00966442" w:rsidP="007E29C6">
            <w:pPr>
              <w:rPr>
                <w:rFonts w:ascii="Arial" w:hAnsi="Arial"/>
                <w:lang w:val="mn-MN"/>
              </w:rPr>
            </w:pPr>
            <w:r>
              <w:rPr>
                <w:rFonts w:ascii="Arial" w:hAnsi="Arial"/>
                <w:lang w:val="mn-MN"/>
              </w:rPr>
              <w:t>Discussed</w:t>
            </w:r>
          </w:p>
          <w:p w14:paraId="398C1DA5" w14:textId="505AC8A9" w:rsidR="00966442" w:rsidRDefault="00054DE9" w:rsidP="007E29C6">
            <w:pPr>
              <w:rPr>
                <w:rFonts w:ascii="Arial" w:hAnsi="Arial"/>
                <w:lang w:val="mn-MN"/>
              </w:rPr>
            </w:pPr>
            <w:r>
              <w:rPr>
                <w:rFonts w:ascii="Arial" w:hAnsi="Arial"/>
                <w:lang w:val="en-US"/>
              </w:rPr>
              <w:t>Meeting</w:t>
            </w:r>
            <w:r w:rsidR="00966442">
              <w:rPr>
                <w:rFonts w:ascii="Arial" w:hAnsi="Arial"/>
                <w:lang w:val="mn-MN"/>
              </w:rPr>
              <w:t>:</w:t>
            </w:r>
          </w:p>
          <w:p w14:paraId="4F5A1AC2" w14:textId="77777777" w:rsidR="00966442" w:rsidRPr="008254A2" w:rsidRDefault="00966442" w:rsidP="007E29C6">
            <w:pPr>
              <w:rPr>
                <w:rFonts w:ascii="Arial" w:hAnsi="Arial"/>
                <w:lang w:val="mn-MN"/>
              </w:rPr>
            </w:pPr>
            <w:r>
              <w:rPr>
                <w:rFonts w:ascii="Arial" w:hAnsi="Arial"/>
                <w:lang w:val="mn-MN"/>
              </w:rPr>
              <w:t>Working group:</w:t>
            </w:r>
          </w:p>
          <w:p w14:paraId="4EC159D2" w14:textId="77777777" w:rsidR="00966442" w:rsidRDefault="00966442" w:rsidP="007E29C6">
            <w:pPr>
              <w:rPr>
                <w:rFonts w:ascii="Arial" w:hAnsi="Arial"/>
                <w:lang w:val="mn-MN"/>
              </w:rPr>
            </w:pPr>
          </w:p>
          <w:p w14:paraId="6A9FA2DB" w14:textId="77777777" w:rsidR="00966442" w:rsidRPr="008254A2" w:rsidRDefault="00966442" w:rsidP="007E29C6">
            <w:pPr>
              <w:rPr>
                <w:rFonts w:ascii="Arial" w:hAnsi="Arial"/>
              </w:rPr>
            </w:pPr>
          </w:p>
        </w:tc>
        <w:tc>
          <w:tcPr>
            <w:tcW w:w="1904" w:type="dxa"/>
            <w:shd w:val="clear" w:color="auto" w:fill="D9D9D9" w:themeFill="background1" w:themeFillShade="D9"/>
          </w:tcPr>
          <w:p w14:paraId="36126BB0" w14:textId="29B6DB18" w:rsidR="00966442" w:rsidRPr="000A77DF" w:rsidRDefault="00054DE9" w:rsidP="007E29C6">
            <w:pPr>
              <w:rPr>
                <w:rFonts w:ascii="Arial" w:hAnsi="Arial"/>
                <w:lang w:val="mn-MN"/>
              </w:rPr>
            </w:pPr>
            <w:r>
              <w:rPr>
                <w:rFonts w:ascii="Arial" w:hAnsi="Arial"/>
              </w:rPr>
              <w:t>Official who attended the meeting</w:t>
            </w:r>
            <w:r w:rsidR="00966442">
              <w:rPr>
                <w:rFonts w:ascii="Arial" w:hAnsi="Arial"/>
                <w:lang w:val="mn-MN"/>
              </w:rPr>
              <w:t>:</w:t>
            </w:r>
          </w:p>
        </w:tc>
        <w:tc>
          <w:tcPr>
            <w:tcW w:w="1801" w:type="dxa"/>
            <w:shd w:val="clear" w:color="auto" w:fill="D9D9D9" w:themeFill="background1" w:themeFillShade="D9"/>
          </w:tcPr>
          <w:p w14:paraId="7BBA139A" w14:textId="77777777" w:rsidR="00966442" w:rsidRPr="008254A2" w:rsidRDefault="00966442" w:rsidP="007E29C6">
            <w:pPr>
              <w:rPr>
                <w:rFonts w:ascii="Arial" w:hAnsi="Arial"/>
                <w:lang w:val="mn-MN"/>
              </w:rPr>
            </w:pPr>
            <w:r>
              <w:rPr>
                <w:rFonts w:ascii="Arial" w:hAnsi="Arial"/>
                <w:lang w:val="mn-MN"/>
              </w:rPr>
              <w:t>Official's signature:</w:t>
            </w:r>
          </w:p>
          <w:p w14:paraId="2C8F04E4" w14:textId="77777777" w:rsidR="00966442" w:rsidRPr="008254A2" w:rsidRDefault="00966442" w:rsidP="007E29C6">
            <w:pPr>
              <w:rPr>
                <w:rFonts w:ascii="Arial" w:hAnsi="Arial"/>
                <w:lang w:val="mn-MN"/>
              </w:rPr>
            </w:pPr>
          </w:p>
          <w:p w14:paraId="05BB61BE" w14:textId="77777777" w:rsidR="00966442" w:rsidRPr="008254A2" w:rsidRDefault="00966442" w:rsidP="007E29C6">
            <w:pPr>
              <w:rPr>
                <w:rFonts w:ascii="Arial" w:hAnsi="Arial"/>
                <w:lang w:val="mn-MN"/>
              </w:rPr>
            </w:pPr>
          </w:p>
        </w:tc>
      </w:tr>
      <w:tr w:rsidR="00966442" w14:paraId="028C0A20" w14:textId="77777777" w:rsidTr="007E29C6">
        <w:trPr>
          <w:trHeight w:val="1620"/>
        </w:trPr>
        <w:tc>
          <w:tcPr>
            <w:tcW w:w="2010" w:type="dxa"/>
          </w:tcPr>
          <w:p w14:paraId="4C86F798" w14:textId="77777777" w:rsidR="00966442" w:rsidRPr="008254A2" w:rsidRDefault="00F903E0" w:rsidP="00F903E0">
            <w:pPr>
              <w:rPr>
                <w:rFonts w:ascii="Arial" w:hAnsi="Arial"/>
                <w:lang w:val="mn-MN"/>
              </w:rPr>
            </w:pPr>
            <w:r>
              <w:rPr>
                <w:rFonts w:ascii="Arial" w:hAnsi="Arial"/>
                <w:lang w:val="mn-MN"/>
              </w:rPr>
              <w:t>August 11, 2023</w:t>
            </w:r>
          </w:p>
        </w:tc>
        <w:tc>
          <w:tcPr>
            <w:tcW w:w="3825" w:type="dxa"/>
            <w:gridSpan w:val="3"/>
          </w:tcPr>
          <w:p w14:paraId="70D550E4" w14:textId="77777777" w:rsidR="00966442" w:rsidRPr="008254A2" w:rsidRDefault="00F903E0" w:rsidP="007E29C6">
            <w:pPr>
              <w:rPr>
                <w:rFonts w:ascii="Arial" w:hAnsi="Arial"/>
                <w:lang w:val="mn-MN"/>
              </w:rPr>
            </w:pPr>
            <w:r>
              <w:rPr>
                <w:rFonts w:ascii="Arial" w:hAnsi="Arial"/>
                <w:lang w:val="mn-MN"/>
              </w:rPr>
              <w:t>Halal Working Group</w:t>
            </w:r>
          </w:p>
        </w:tc>
        <w:tc>
          <w:tcPr>
            <w:tcW w:w="1904" w:type="dxa"/>
          </w:tcPr>
          <w:p w14:paraId="428D3BDB" w14:textId="77777777" w:rsidR="00966442" w:rsidRPr="008254A2" w:rsidRDefault="00966442" w:rsidP="007E29C6">
            <w:pPr>
              <w:rPr>
                <w:rFonts w:ascii="Arial" w:hAnsi="Arial"/>
              </w:rPr>
            </w:pPr>
          </w:p>
        </w:tc>
        <w:tc>
          <w:tcPr>
            <w:tcW w:w="1801" w:type="dxa"/>
          </w:tcPr>
          <w:p w14:paraId="3F3E124E" w14:textId="77777777" w:rsidR="00966442" w:rsidRPr="008254A2" w:rsidRDefault="00966442" w:rsidP="007E29C6">
            <w:pPr>
              <w:rPr>
                <w:rFonts w:ascii="Arial" w:hAnsi="Arial"/>
                <w:lang w:val="mn-MN"/>
              </w:rPr>
            </w:pPr>
          </w:p>
          <w:p w14:paraId="4B511AB1" w14:textId="77777777" w:rsidR="00966442" w:rsidRPr="008254A2" w:rsidRDefault="00966442" w:rsidP="007E29C6">
            <w:pPr>
              <w:rPr>
                <w:rFonts w:ascii="Arial" w:hAnsi="Arial"/>
                <w:lang w:val="mn-MN"/>
              </w:rPr>
            </w:pPr>
          </w:p>
          <w:p w14:paraId="0179E8C6" w14:textId="77777777" w:rsidR="00966442" w:rsidRPr="008254A2" w:rsidRDefault="00966442" w:rsidP="007E29C6">
            <w:pPr>
              <w:rPr>
                <w:rFonts w:ascii="Arial" w:hAnsi="Arial"/>
                <w:lang w:val="mn-MN"/>
              </w:rPr>
            </w:pPr>
          </w:p>
          <w:p w14:paraId="3CE399B2" w14:textId="77777777" w:rsidR="00966442" w:rsidRPr="008254A2" w:rsidRDefault="00966442" w:rsidP="007E29C6">
            <w:pPr>
              <w:rPr>
                <w:rFonts w:ascii="Arial" w:hAnsi="Arial"/>
                <w:lang w:val="mn-MN"/>
              </w:rPr>
            </w:pPr>
          </w:p>
        </w:tc>
      </w:tr>
      <w:tr w:rsidR="00966442" w14:paraId="7AA63E59" w14:textId="77777777" w:rsidTr="007E29C6">
        <w:tc>
          <w:tcPr>
            <w:tcW w:w="2010" w:type="dxa"/>
          </w:tcPr>
          <w:p w14:paraId="516D1F01" w14:textId="77777777" w:rsidR="00966442" w:rsidRPr="008254A2" w:rsidRDefault="00966442" w:rsidP="007E29C6">
            <w:pPr>
              <w:rPr>
                <w:rFonts w:ascii="Arial" w:hAnsi="Arial"/>
                <w:lang w:val="mn-MN"/>
              </w:rPr>
            </w:pPr>
            <w:r w:rsidRPr="008254A2">
              <w:rPr>
                <w:rFonts w:ascii="Arial" w:hAnsi="Arial"/>
                <w:lang w:val="mn-MN"/>
              </w:rPr>
              <w:t>Effective date:</w:t>
            </w:r>
          </w:p>
        </w:tc>
        <w:tc>
          <w:tcPr>
            <w:tcW w:w="7530" w:type="dxa"/>
            <w:gridSpan w:val="5"/>
          </w:tcPr>
          <w:p w14:paraId="624B37BD" w14:textId="77777777" w:rsidR="00966442" w:rsidRPr="0069329B" w:rsidRDefault="00F903E0" w:rsidP="007E29C6">
            <w:pPr>
              <w:rPr>
                <w:rFonts w:ascii="Arial" w:hAnsi="Arial"/>
                <w:lang w:val="mn-MN"/>
              </w:rPr>
            </w:pPr>
            <w:r>
              <w:rPr>
                <w:rFonts w:ascii="Arial" w:hAnsi="Arial"/>
                <w:lang w:val="mn-MN"/>
              </w:rPr>
              <w:t>2023-08-11</w:t>
            </w:r>
          </w:p>
        </w:tc>
      </w:tr>
    </w:tbl>
    <w:p w14:paraId="56B2E3BA" w14:textId="77777777" w:rsidR="00966442" w:rsidRDefault="00966442" w:rsidP="00966442"/>
    <w:p w14:paraId="27D7391A" w14:textId="77777777" w:rsidR="00966442" w:rsidRDefault="00966442" w:rsidP="00966442"/>
    <w:p w14:paraId="06B66ED2" w14:textId="77777777" w:rsidR="00966442" w:rsidRDefault="00966442" w:rsidP="00966442"/>
    <w:p w14:paraId="1FC60FA2" w14:textId="77777777" w:rsidR="000E47D4" w:rsidRDefault="000E47D4" w:rsidP="000E47D4">
      <w:pPr>
        <w:rPr>
          <w:rFonts w:ascii="Arial" w:hAnsi="Arial" w:cs="Arial"/>
          <w:color w:val="C00000"/>
          <w:lang w:val="mn-MN"/>
        </w:rPr>
      </w:pPr>
    </w:p>
    <w:p w14:paraId="0C528D2D" w14:textId="77777777" w:rsidR="00CF76FD" w:rsidRDefault="00CF76FD" w:rsidP="00CF76FD">
      <w:pPr>
        <w:rPr>
          <w:rFonts w:ascii="Arial" w:hAnsi="Arial" w:cs="Arial"/>
          <w:b/>
          <w:lang w:val="mn-MN"/>
        </w:rPr>
      </w:pPr>
    </w:p>
    <w:p w14:paraId="55FEAA39" w14:textId="77777777" w:rsidR="00CF76FD" w:rsidRDefault="00CF76FD" w:rsidP="00CF76FD">
      <w:pPr>
        <w:rPr>
          <w:rFonts w:ascii="Arial" w:hAnsi="Arial" w:cs="Arial"/>
          <w:b/>
          <w:lang w:val="mn-MN"/>
        </w:rPr>
      </w:pPr>
    </w:p>
    <w:p w14:paraId="25D5335C" w14:textId="77777777" w:rsidR="00CF76FD" w:rsidRDefault="00CF76FD" w:rsidP="00CF76FD">
      <w:pPr>
        <w:rPr>
          <w:rFonts w:ascii="Arial" w:hAnsi="Arial" w:cs="Arial"/>
          <w:b/>
          <w:lang w:val="mn-MN"/>
        </w:rPr>
      </w:pPr>
    </w:p>
    <w:p w14:paraId="7F20246A" w14:textId="77777777" w:rsidR="00CF76FD" w:rsidRDefault="00CF76FD" w:rsidP="00CF76FD">
      <w:pPr>
        <w:rPr>
          <w:rFonts w:ascii="Arial" w:hAnsi="Arial" w:cs="Arial"/>
          <w:b/>
          <w:lang w:val="mn-MN"/>
        </w:rPr>
      </w:pPr>
    </w:p>
    <w:p w14:paraId="0F21E81A" w14:textId="77777777" w:rsidR="00E73751" w:rsidRDefault="00E73751" w:rsidP="00F76365">
      <w:pPr>
        <w:tabs>
          <w:tab w:val="left" w:pos="5266"/>
        </w:tabs>
        <w:rPr>
          <w:rFonts w:ascii="Arial" w:hAnsi="Arial" w:cs="Arial"/>
          <w:b/>
          <w:lang w:val="mn-MN"/>
        </w:rPr>
      </w:pPr>
    </w:p>
    <w:p w14:paraId="22D1EF02" w14:textId="77777777" w:rsidR="00736C89" w:rsidRDefault="00736C89" w:rsidP="00F76365">
      <w:pPr>
        <w:tabs>
          <w:tab w:val="left" w:pos="5266"/>
        </w:tabs>
        <w:rPr>
          <w:rFonts w:ascii="Arial" w:hAnsi="Arial" w:cs="Arial"/>
          <w:b/>
        </w:rPr>
      </w:pPr>
    </w:p>
    <w:p w14:paraId="6ACAF717" w14:textId="77777777" w:rsidR="00866682" w:rsidRPr="00866682" w:rsidRDefault="00866682" w:rsidP="00F76365">
      <w:pPr>
        <w:tabs>
          <w:tab w:val="left" w:pos="5266"/>
        </w:tabs>
        <w:rPr>
          <w:rFonts w:ascii="Arial" w:hAnsi="Arial" w:cs="Arial"/>
          <w:b/>
        </w:rPr>
      </w:pPr>
    </w:p>
    <w:p w14:paraId="0776259F" w14:textId="77777777" w:rsidR="00915F05" w:rsidRDefault="00915F05" w:rsidP="00915F05">
      <w:pPr>
        <w:jc w:val="right"/>
        <w:rPr>
          <w:rFonts w:ascii="Arial" w:hAnsi="Arial" w:cs="Arial"/>
          <w:lang w:val="mn-MN"/>
        </w:rPr>
      </w:pPr>
      <w:r>
        <w:rPr>
          <w:rFonts w:ascii="Arial" w:hAnsi="Arial" w:cs="Arial"/>
          <w:lang w:val="mn-MN"/>
        </w:rPr>
        <w:t>SCZG-BB-01-Form 05</w:t>
      </w:r>
    </w:p>
    <w:p w14:paraId="5A8DE667" w14:textId="77777777" w:rsidR="00915F05" w:rsidRPr="00B978EB" w:rsidRDefault="00915F05" w:rsidP="00915F05">
      <w:pPr>
        <w:spacing w:before="120" w:after="120" w:line="240" w:lineRule="auto"/>
        <w:jc w:val="center"/>
        <w:rPr>
          <w:rFonts w:ascii="Arial" w:hAnsi="Arial" w:cs="Arial"/>
          <w:sz w:val="32"/>
          <w:szCs w:val="32"/>
          <w:lang w:val="mn-MN"/>
        </w:rPr>
      </w:pPr>
      <w:r w:rsidRPr="00EE46B5">
        <w:rPr>
          <w:rFonts w:ascii="Arial" w:hAnsi="Arial" w:cs="Arial"/>
          <w:color w:val="000000" w:themeColor="text1"/>
          <w:lang w:val="mn-MN"/>
        </w:rPr>
        <w:t xml:space="preserve">Document </w:t>
      </w:r>
      <w:r w:rsidRPr="00EE46B5">
        <w:rPr>
          <w:rFonts w:ascii="Arial" w:hAnsi="Arial" w:cs="Arial"/>
          <w:bCs/>
          <w:color w:val="000000" w:themeColor="text1"/>
          <w:lang w:val="mn-MN"/>
        </w:rPr>
        <w:t xml:space="preserve">amendment </w:t>
      </w:r>
      <w:r w:rsidRPr="00EE46B5">
        <w:rPr>
          <w:rFonts w:ascii="Arial" w:hAnsi="Arial" w:cs="Arial"/>
          <w:lang w:val="mn-MN"/>
        </w:rPr>
        <w:t xml:space="preserve">registration </w:t>
      </w:r>
      <w:r w:rsidRPr="00EE46B5">
        <w:rPr>
          <w:rFonts w:ascii="Arial" w:hAnsi="Arial" w:cs="Arial"/>
          <w:bCs/>
          <w:color w:val="000000" w:themeColor="text1"/>
          <w:lang w:val="mn-MN"/>
        </w:rPr>
        <w:t>table</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35"/>
        <w:gridCol w:w="1030"/>
        <w:gridCol w:w="2216"/>
        <w:gridCol w:w="1984"/>
        <w:gridCol w:w="1701"/>
        <w:gridCol w:w="1985"/>
      </w:tblGrid>
      <w:tr w:rsidR="00125199" w:rsidRPr="00EE46B5" w14:paraId="47DBA950" w14:textId="77777777" w:rsidTr="00125199">
        <w:tc>
          <w:tcPr>
            <w:tcW w:w="335" w:type="dxa"/>
          </w:tcPr>
          <w:p w14:paraId="10CCEC9D" w14:textId="77777777" w:rsidR="00125199" w:rsidRPr="00EE46B5" w:rsidRDefault="00125199" w:rsidP="00FC6C67">
            <w:pPr>
              <w:rPr>
                <w:rFonts w:ascii="Arial" w:hAnsi="Arial" w:cs="Arial"/>
                <w:color w:val="000000" w:themeColor="text1"/>
                <w:lang w:val="mn-MN"/>
              </w:rPr>
            </w:pPr>
            <w:r w:rsidRPr="00EE46B5">
              <w:rPr>
                <w:rFonts w:ascii="Arial" w:hAnsi="Arial" w:cs="Arial"/>
                <w:color w:val="000000" w:themeColor="text1"/>
                <w:lang w:val="mn-MN"/>
              </w:rPr>
              <w:t>No</w:t>
            </w:r>
          </w:p>
        </w:tc>
        <w:tc>
          <w:tcPr>
            <w:tcW w:w="1030" w:type="dxa"/>
          </w:tcPr>
          <w:p w14:paraId="209E0BCB" w14:textId="77777777" w:rsidR="00125199" w:rsidRPr="00EE46B5" w:rsidRDefault="00125199" w:rsidP="00FC6C67">
            <w:pPr>
              <w:rPr>
                <w:rFonts w:ascii="Arial" w:hAnsi="Arial" w:cs="Arial"/>
                <w:color w:val="000000" w:themeColor="text1"/>
                <w:lang w:val="mn-MN"/>
              </w:rPr>
            </w:pPr>
            <w:r w:rsidRPr="00EE46B5">
              <w:rPr>
                <w:rFonts w:ascii="Arial" w:hAnsi="Arial" w:cs="Arial"/>
                <w:color w:val="000000" w:themeColor="text1"/>
              </w:rPr>
              <w:t xml:space="preserve">Chapter </w:t>
            </w:r>
            <w:r w:rsidRPr="00EE46B5">
              <w:rPr>
                <w:rFonts w:ascii="Arial" w:hAnsi="Arial" w:cs="Arial"/>
                <w:color w:val="000000" w:themeColor="text1"/>
                <w:lang w:val="mn-MN"/>
              </w:rPr>
              <w:t>no</w:t>
            </w:r>
          </w:p>
        </w:tc>
        <w:tc>
          <w:tcPr>
            <w:tcW w:w="2216" w:type="dxa"/>
          </w:tcPr>
          <w:p w14:paraId="61B449AD" w14:textId="13CE9F80" w:rsidR="00125199" w:rsidRPr="00D852C5" w:rsidRDefault="00125199" w:rsidP="00FC6C67">
            <w:pPr>
              <w:rPr>
                <w:rFonts w:ascii="Arial" w:hAnsi="Arial" w:cs="Arial"/>
                <w:color w:val="000000" w:themeColor="text1"/>
                <w:lang w:val="en-US"/>
              </w:rPr>
            </w:pPr>
            <w:r w:rsidRPr="00EE46B5">
              <w:rPr>
                <w:rFonts w:ascii="Arial" w:hAnsi="Arial" w:cs="Arial"/>
                <w:color w:val="000000" w:themeColor="text1"/>
                <w:lang w:val="mn-MN"/>
              </w:rPr>
              <w:t xml:space="preserve">Content </w:t>
            </w:r>
            <w:r w:rsidRPr="00EE46B5">
              <w:rPr>
                <w:rFonts w:ascii="Arial" w:hAnsi="Arial" w:cs="Arial"/>
                <w:color w:val="000000" w:themeColor="text1"/>
              </w:rPr>
              <w:t xml:space="preserve">of the </w:t>
            </w:r>
            <w:r w:rsidRPr="00EE46B5">
              <w:rPr>
                <w:rFonts w:ascii="Arial" w:hAnsi="Arial" w:cs="Arial"/>
                <w:color w:val="000000" w:themeColor="text1"/>
                <w:lang w:val="mn-MN"/>
              </w:rPr>
              <w:t>amendment</w:t>
            </w:r>
            <w:r>
              <w:rPr>
                <w:rFonts w:ascii="Arial" w:hAnsi="Arial" w:cs="Arial"/>
                <w:color w:val="000000" w:themeColor="text1"/>
                <w:lang w:val="en-US"/>
              </w:rPr>
              <w:t>s</w:t>
            </w:r>
          </w:p>
        </w:tc>
        <w:tc>
          <w:tcPr>
            <w:tcW w:w="1984" w:type="dxa"/>
          </w:tcPr>
          <w:p w14:paraId="5C7B5DBE" w14:textId="77777777" w:rsidR="00125199" w:rsidRPr="00EE46B5" w:rsidRDefault="00125199" w:rsidP="00FC6C67">
            <w:pPr>
              <w:rPr>
                <w:rFonts w:ascii="Arial" w:hAnsi="Arial" w:cs="Arial"/>
                <w:color w:val="000000" w:themeColor="text1"/>
                <w:lang w:val="mn-MN"/>
              </w:rPr>
            </w:pPr>
            <w:r w:rsidRPr="00EE46B5">
              <w:rPr>
                <w:rFonts w:ascii="Arial" w:hAnsi="Arial" w:cs="Arial"/>
                <w:color w:val="000000" w:themeColor="text1"/>
                <w:lang w:val="mn-MN"/>
              </w:rPr>
              <w:t>Reason</w:t>
            </w:r>
          </w:p>
        </w:tc>
        <w:tc>
          <w:tcPr>
            <w:tcW w:w="1701" w:type="dxa"/>
          </w:tcPr>
          <w:p w14:paraId="03C83172" w14:textId="5C1995C8" w:rsidR="00125199" w:rsidRPr="00B978EB" w:rsidRDefault="00125199" w:rsidP="00FC6C67">
            <w:pPr>
              <w:rPr>
                <w:rFonts w:ascii="Arial" w:hAnsi="Arial" w:cs="Arial"/>
                <w:color w:val="000000" w:themeColor="text1"/>
                <w:lang w:val="mn-MN"/>
              </w:rPr>
            </w:pPr>
            <w:r>
              <w:rPr>
                <w:rFonts w:ascii="Arial" w:hAnsi="Arial" w:cs="Arial"/>
                <w:color w:val="000000" w:themeColor="text1"/>
                <w:lang w:val="en-US"/>
              </w:rPr>
              <w:t>QM</w:t>
            </w:r>
            <w:r w:rsidRPr="00B978EB">
              <w:rPr>
                <w:rFonts w:ascii="Arial" w:hAnsi="Arial" w:cs="Arial"/>
                <w:color w:val="000000" w:themeColor="text1"/>
                <w:lang w:val="mn-MN"/>
              </w:rPr>
              <w:t xml:space="preserve">'s signature and </w:t>
            </w:r>
            <w:r w:rsidRPr="00EE46B5">
              <w:rPr>
                <w:rFonts w:ascii="Arial" w:hAnsi="Arial" w:cs="Arial"/>
                <w:i/>
                <w:color w:val="000000" w:themeColor="text1"/>
                <w:lang w:val="mn-MN"/>
              </w:rPr>
              <w:t>date</w:t>
            </w:r>
            <w:r w:rsidRPr="00B978EB">
              <w:rPr>
                <w:rFonts w:ascii="Arial" w:hAnsi="Arial" w:cs="Arial"/>
                <w:color w:val="000000" w:themeColor="text1"/>
                <w:lang w:val="mn-MN"/>
              </w:rPr>
              <w:t xml:space="preserve"> </w:t>
            </w:r>
          </w:p>
        </w:tc>
        <w:tc>
          <w:tcPr>
            <w:tcW w:w="1985" w:type="dxa"/>
          </w:tcPr>
          <w:p w14:paraId="321D99B6" w14:textId="66762AE5" w:rsidR="00125199" w:rsidRPr="00EE46B5" w:rsidRDefault="00125199" w:rsidP="00FC6C67">
            <w:pPr>
              <w:rPr>
                <w:rFonts w:ascii="Arial" w:hAnsi="Arial" w:cs="Arial"/>
                <w:color w:val="000000" w:themeColor="text1"/>
                <w:lang w:val="mn-MN"/>
              </w:rPr>
            </w:pPr>
            <w:r w:rsidRPr="00EE46B5">
              <w:rPr>
                <w:rFonts w:ascii="Arial" w:hAnsi="Arial" w:cs="Arial"/>
                <w:color w:val="000000" w:themeColor="text1"/>
                <w:lang w:val="mn-MN"/>
              </w:rPr>
              <w:t xml:space="preserve">The signature </w:t>
            </w:r>
            <w:r>
              <w:rPr>
                <w:rFonts w:ascii="Arial" w:hAnsi="Arial" w:cs="Arial"/>
                <w:color w:val="000000" w:themeColor="text1"/>
                <w:lang w:val="en-US"/>
              </w:rPr>
              <w:t xml:space="preserve">and </w:t>
            </w:r>
            <w:r w:rsidRPr="00EE46B5">
              <w:rPr>
                <w:rFonts w:ascii="Arial" w:hAnsi="Arial" w:cs="Arial"/>
                <w:color w:val="000000" w:themeColor="text1"/>
                <w:lang w:val="mn-MN"/>
              </w:rPr>
              <w:t xml:space="preserve">date of the Chairman of the </w:t>
            </w:r>
            <w:r>
              <w:rPr>
                <w:rFonts w:ascii="Arial" w:hAnsi="Arial" w:cs="Arial"/>
                <w:color w:val="000000" w:themeColor="text1"/>
                <w:lang w:val="en-US"/>
              </w:rPr>
              <w:t>MASM</w:t>
            </w:r>
            <w:r w:rsidRPr="00EE46B5">
              <w:rPr>
                <w:rFonts w:ascii="Arial" w:hAnsi="Arial" w:cs="Arial"/>
                <w:color w:val="000000" w:themeColor="text1"/>
                <w:lang w:val="mn-MN"/>
              </w:rPr>
              <w:t>,</w:t>
            </w:r>
          </w:p>
          <w:p w14:paraId="349EB6E8" w14:textId="5109BC58" w:rsidR="00125199" w:rsidRPr="00EE46B5" w:rsidRDefault="00125199" w:rsidP="00FC6C67">
            <w:pPr>
              <w:rPr>
                <w:rFonts w:ascii="Arial" w:hAnsi="Arial" w:cs="Arial"/>
                <w:color w:val="000000" w:themeColor="text1"/>
              </w:rPr>
            </w:pPr>
          </w:p>
        </w:tc>
      </w:tr>
      <w:tr w:rsidR="00125199" w:rsidRPr="00EE46B5" w14:paraId="4AA803AB" w14:textId="77777777" w:rsidTr="00125199">
        <w:trPr>
          <w:trHeight w:val="269"/>
        </w:trPr>
        <w:tc>
          <w:tcPr>
            <w:tcW w:w="335" w:type="dxa"/>
            <w:shd w:val="clear" w:color="auto" w:fill="D9D9D9" w:themeFill="background1" w:themeFillShade="D9"/>
          </w:tcPr>
          <w:p w14:paraId="50FB4365" w14:textId="77777777" w:rsidR="00125199" w:rsidRPr="00EE46B5" w:rsidRDefault="00125199" w:rsidP="00FC6C67">
            <w:pPr>
              <w:spacing w:after="0" w:line="360" w:lineRule="auto"/>
              <w:jc w:val="center"/>
              <w:rPr>
                <w:rFonts w:ascii="Arial" w:hAnsi="Arial" w:cs="Arial"/>
                <w:lang w:val="mn-MN"/>
              </w:rPr>
            </w:pPr>
            <w:r>
              <w:rPr>
                <w:rFonts w:ascii="Arial" w:hAnsi="Arial" w:cs="Arial"/>
                <w:lang w:val="mn-MN"/>
              </w:rPr>
              <w:t>1</w:t>
            </w:r>
          </w:p>
        </w:tc>
        <w:tc>
          <w:tcPr>
            <w:tcW w:w="1030" w:type="dxa"/>
            <w:shd w:val="clear" w:color="auto" w:fill="D9D9D9" w:themeFill="background1" w:themeFillShade="D9"/>
          </w:tcPr>
          <w:p w14:paraId="525551A8" w14:textId="77777777" w:rsidR="00125199" w:rsidRPr="00EE46B5" w:rsidRDefault="00125199" w:rsidP="00FC6C67">
            <w:pPr>
              <w:spacing w:after="0" w:line="360" w:lineRule="auto"/>
              <w:jc w:val="center"/>
              <w:rPr>
                <w:rFonts w:ascii="Arial" w:hAnsi="Arial" w:cs="Arial"/>
                <w:lang w:val="mn-MN"/>
              </w:rPr>
            </w:pPr>
            <w:r>
              <w:rPr>
                <w:rFonts w:ascii="Arial" w:hAnsi="Arial" w:cs="Arial"/>
                <w:lang w:val="mn-MN"/>
              </w:rPr>
              <w:t>2</w:t>
            </w:r>
          </w:p>
        </w:tc>
        <w:tc>
          <w:tcPr>
            <w:tcW w:w="2216" w:type="dxa"/>
            <w:shd w:val="clear" w:color="auto" w:fill="D9D9D9" w:themeFill="background1" w:themeFillShade="D9"/>
          </w:tcPr>
          <w:p w14:paraId="2F163364" w14:textId="77777777" w:rsidR="00125199" w:rsidRPr="00EE46B5" w:rsidRDefault="00125199" w:rsidP="00FC6C67">
            <w:pPr>
              <w:spacing w:after="0" w:line="360" w:lineRule="auto"/>
              <w:jc w:val="center"/>
              <w:rPr>
                <w:rFonts w:ascii="Arial" w:hAnsi="Arial" w:cs="Arial"/>
                <w:lang w:val="mn-MN"/>
              </w:rPr>
            </w:pPr>
            <w:r>
              <w:rPr>
                <w:rFonts w:ascii="Arial" w:hAnsi="Arial" w:cs="Arial"/>
                <w:lang w:val="mn-MN"/>
              </w:rPr>
              <w:t>4</w:t>
            </w:r>
          </w:p>
        </w:tc>
        <w:tc>
          <w:tcPr>
            <w:tcW w:w="1984" w:type="dxa"/>
            <w:shd w:val="clear" w:color="auto" w:fill="D9D9D9" w:themeFill="background1" w:themeFillShade="D9"/>
          </w:tcPr>
          <w:p w14:paraId="01BE4831" w14:textId="77777777" w:rsidR="00125199" w:rsidRPr="00EE46B5" w:rsidRDefault="00125199" w:rsidP="00FC6C67">
            <w:pPr>
              <w:spacing w:after="0" w:line="360" w:lineRule="auto"/>
              <w:jc w:val="center"/>
              <w:rPr>
                <w:rFonts w:ascii="Arial" w:hAnsi="Arial" w:cs="Arial"/>
                <w:lang w:val="mn-MN"/>
              </w:rPr>
            </w:pPr>
            <w:r>
              <w:rPr>
                <w:rFonts w:ascii="Arial" w:hAnsi="Arial" w:cs="Arial"/>
                <w:lang w:val="mn-MN"/>
              </w:rPr>
              <w:t>5</w:t>
            </w:r>
          </w:p>
        </w:tc>
        <w:tc>
          <w:tcPr>
            <w:tcW w:w="1701" w:type="dxa"/>
            <w:shd w:val="clear" w:color="auto" w:fill="D9D9D9" w:themeFill="background1" w:themeFillShade="D9"/>
          </w:tcPr>
          <w:p w14:paraId="7BE43080" w14:textId="77777777" w:rsidR="00125199" w:rsidRPr="00EE46B5" w:rsidRDefault="00125199" w:rsidP="00FC6C67">
            <w:pPr>
              <w:spacing w:after="0" w:line="360" w:lineRule="auto"/>
              <w:jc w:val="center"/>
              <w:rPr>
                <w:rFonts w:ascii="Arial" w:hAnsi="Arial" w:cs="Arial"/>
                <w:lang w:val="mn-MN"/>
              </w:rPr>
            </w:pPr>
            <w:r>
              <w:rPr>
                <w:rFonts w:ascii="Arial" w:hAnsi="Arial" w:cs="Arial"/>
                <w:lang w:val="mn-MN"/>
              </w:rPr>
              <w:t>6</w:t>
            </w:r>
          </w:p>
        </w:tc>
        <w:tc>
          <w:tcPr>
            <w:tcW w:w="1985" w:type="dxa"/>
            <w:shd w:val="clear" w:color="auto" w:fill="D9D9D9" w:themeFill="background1" w:themeFillShade="D9"/>
          </w:tcPr>
          <w:p w14:paraId="7C25A140" w14:textId="77777777" w:rsidR="00125199" w:rsidRPr="00EE46B5" w:rsidRDefault="00125199" w:rsidP="00FC6C67">
            <w:pPr>
              <w:spacing w:after="0" w:line="360" w:lineRule="auto"/>
              <w:jc w:val="center"/>
              <w:rPr>
                <w:rFonts w:ascii="Arial" w:hAnsi="Arial" w:cs="Arial"/>
                <w:lang w:val="mn-MN"/>
              </w:rPr>
            </w:pPr>
            <w:r>
              <w:rPr>
                <w:rFonts w:ascii="Arial" w:hAnsi="Arial" w:cs="Arial"/>
                <w:lang w:val="mn-MN"/>
              </w:rPr>
              <w:t>7</w:t>
            </w:r>
          </w:p>
        </w:tc>
      </w:tr>
      <w:tr w:rsidR="00125199" w:rsidRPr="00125199" w14:paraId="0EE8008F" w14:textId="77777777" w:rsidTr="00125199">
        <w:tc>
          <w:tcPr>
            <w:tcW w:w="335" w:type="dxa"/>
          </w:tcPr>
          <w:p w14:paraId="2AA194DC" w14:textId="06EA7D91" w:rsidR="00125199" w:rsidRPr="00125199" w:rsidRDefault="00125199" w:rsidP="00125199">
            <w:pPr>
              <w:spacing w:after="0" w:line="240" w:lineRule="auto"/>
              <w:jc w:val="center"/>
              <w:rPr>
                <w:rFonts w:ascii="Arial" w:hAnsi="Arial" w:cs="Arial"/>
                <w:color w:val="FF0000"/>
                <w:lang w:val="en-US"/>
              </w:rPr>
            </w:pPr>
            <w:r w:rsidRPr="00125199">
              <w:rPr>
                <w:rFonts w:ascii="Arial" w:hAnsi="Arial" w:cs="Arial"/>
                <w:color w:val="FF0000"/>
                <w:lang w:val="en-US"/>
              </w:rPr>
              <w:t>1</w:t>
            </w:r>
          </w:p>
        </w:tc>
        <w:tc>
          <w:tcPr>
            <w:tcW w:w="1030" w:type="dxa"/>
          </w:tcPr>
          <w:p w14:paraId="13D87851" w14:textId="25DFB47B" w:rsidR="00125199" w:rsidRPr="00125199" w:rsidRDefault="00125199" w:rsidP="00125199">
            <w:pPr>
              <w:spacing w:after="0" w:line="240" w:lineRule="auto"/>
              <w:jc w:val="center"/>
              <w:rPr>
                <w:rFonts w:ascii="Arial" w:hAnsi="Arial" w:cs="Arial"/>
                <w:color w:val="FF0000"/>
              </w:rPr>
            </w:pPr>
            <w:r w:rsidRPr="00125199">
              <w:rPr>
                <w:rFonts w:ascii="Arial" w:hAnsi="Arial" w:cs="Arial"/>
                <w:color w:val="FF0000"/>
              </w:rPr>
              <w:t>3</w:t>
            </w:r>
          </w:p>
        </w:tc>
        <w:tc>
          <w:tcPr>
            <w:tcW w:w="2216" w:type="dxa"/>
          </w:tcPr>
          <w:p w14:paraId="12D78AF4" w14:textId="3E3385CB" w:rsidR="00125199" w:rsidRPr="00125199" w:rsidRDefault="00125199" w:rsidP="00125199">
            <w:pPr>
              <w:spacing w:after="0" w:line="240" w:lineRule="auto"/>
              <w:rPr>
                <w:rFonts w:ascii="Arial" w:hAnsi="Arial" w:cs="Arial"/>
                <w:color w:val="FF0000"/>
                <w:lang w:val="en-US"/>
              </w:rPr>
            </w:pPr>
            <w:r w:rsidRPr="00125199">
              <w:rPr>
                <w:rFonts w:ascii="Arial" w:hAnsi="Arial" w:cs="Arial"/>
                <w:color w:val="FF0000"/>
                <w:lang w:val="en-US"/>
              </w:rPr>
              <w:t>Normative references</w:t>
            </w:r>
          </w:p>
        </w:tc>
        <w:tc>
          <w:tcPr>
            <w:tcW w:w="1984" w:type="dxa"/>
          </w:tcPr>
          <w:p w14:paraId="71FA60B8" w14:textId="235CF8C1" w:rsidR="00125199" w:rsidRPr="00125199" w:rsidRDefault="00125199" w:rsidP="00125199">
            <w:pPr>
              <w:spacing w:after="0" w:line="240" w:lineRule="auto"/>
              <w:rPr>
                <w:rFonts w:ascii="Arial" w:hAnsi="Arial" w:cs="Arial"/>
                <w:color w:val="FF0000"/>
                <w:lang w:val="en-US"/>
              </w:rPr>
            </w:pPr>
            <w:r w:rsidRPr="00125199">
              <w:rPr>
                <w:rFonts w:ascii="Arial" w:hAnsi="Arial" w:cs="Arial"/>
                <w:color w:val="FF0000"/>
                <w:lang w:val="en-US"/>
              </w:rPr>
              <w:t>To meet the GSO 2055-2 requirements</w:t>
            </w:r>
          </w:p>
        </w:tc>
        <w:tc>
          <w:tcPr>
            <w:tcW w:w="1701" w:type="dxa"/>
          </w:tcPr>
          <w:p w14:paraId="2D5D67E2" w14:textId="77777777" w:rsidR="00125199" w:rsidRPr="00125199" w:rsidRDefault="00125199" w:rsidP="00125199">
            <w:pPr>
              <w:spacing w:after="0" w:line="240" w:lineRule="auto"/>
              <w:rPr>
                <w:rFonts w:ascii="Arial" w:hAnsi="Arial" w:cs="Arial"/>
                <w:color w:val="FF0000"/>
                <w:lang w:val="mn-MN"/>
              </w:rPr>
            </w:pPr>
          </w:p>
        </w:tc>
        <w:tc>
          <w:tcPr>
            <w:tcW w:w="1985" w:type="dxa"/>
          </w:tcPr>
          <w:p w14:paraId="73671873" w14:textId="77777777" w:rsidR="00125199" w:rsidRPr="00125199" w:rsidRDefault="00125199" w:rsidP="00125199">
            <w:pPr>
              <w:spacing w:after="0" w:line="240" w:lineRule="auto"/>
              <w:rPr>
                <w:rFonts w:ascii="Arial" w:hAnsi="Arial" w:cs="Arial"/>
                <w:color w:val="FF0000"/>
                <w:lang w:val="mn-MN"/>
              </w:rPr>
            </w:pPr>
          </w:p>
          <w:p w14:paraId="5521DB54" w14:textId="77777777" w:rsidR="00125199" w:rsidRPr="00125199" w:rsidRDefault="00125199" w:rsidP="00125199">
            <w:pPr>
              <w:spacing w:after="0" w:line="240" w:lineRule="auto"/>
              <w:rPr>
                <w:rFonts w:ascii="Arial" w:hAnsi="Arial" w:cs="Arial"/>
                <w:color w:val="FF0000"/>
                <w:lang w:val="mn-MN"/>
              </w:rPr>
            </w:pPr>
          </w:p>
        </w:tc>
      </w:tr>
      <w:tr w:rsidR="00125199" w:rsidRPr="00125199" w14:paraId="20E0DA28" w14:textId="77777777" w:rsidTr="00125199">
        <w:tc>
          <w:tcPr>
            <w:tcW w:w="335" w:type="dxa"/>
          </w:tcPr>
          <w:p w14:paraId="756A15A9" w14:textId="77777777" w:rsidR="00125199" w:rsidRPr="00125199" w:rsidRDefault="00125199" w:rsidP="00125199">
            <w:pPr>
              <w:spacing w:after="0" w:line="240" w:lineRule="auto"/>
              <w:jc w:val="center"/>
              <w:rPr>
                <w:rFonts w:ascii="Arial" w:hAnsi="Arial" w:cs="Arial"/>
                <w:color w:val="FF0000"/>
                <w:lang w:val="mn-MN"/>
              </w:rPr>
            </w:pPr>
          </w:p>
          <w:p w14:paraId="01CDD894" w14:textId="27C1D096" w:rsidR="00125199" w:rsidRPr="00125199" w:rsidRDefault="00125199" w:rsidP="00125199">
            <w:pPr>
              <w:spacing w:after="0" w:line="240" w:lineRule="auto"/>
              <w:jc w:val="center"/>
              <w:rPr>
                <w:rFonts w:ascii="Arial" w:hAnsi="Arial" w:cs="Arial"/>
                <w:color w:val="FF0000"/>
                <w:lang w:val="en-US"/>
              </w:rPr>
            </w:pPr>
            <w:r w:rsidRPr="00125199">
              <w:rPr>
                <w:rFonts w:ascii="Arial" w:hAnsi="Arial" w:cs="Arial"/>
                <w:color w:val="FF0000"/>
                <w:lang w:val="en-US"/>
              </w:rPr>
              <w:t>2</w:t>
            </w:r>
          </w:p>
        </w:tc>
        <w:tc>
          <w:tcPr>
            <w:tcW w:w="1030" w:type="dxa"/>
          </w:tcPr>
          <w:p w14:paraId="50FA53B2" w14:textId="40BFB93D" w:rsidR="00125199" w:rsidRPr="00125199" w:rsidRDefault="00125199" w:rsidP="00125199">
            <w:pPr>
              <w:spacing w:after="0" w:line="240" w:lineRule="auto"/>
              <w:jc w:val="center"/>
              <w:rPr>
                <w:rFonts w:ascii="Arial" w:hAnsi="Arial" w:cs="Arial"/>
                <w:color w:val="FF0000"/>
              </w:rPr>
            </w:pPr>
            <w:r w:rsidRPr="00125199">
              <w:rPr>
                <w:rFonts w:ascii="Arial" w:hAnsi="Arial" w:cs="Arial"/>
                <w:color w:val="FF0000"/>
              </w:rPr>
              <w:t>7</w:t>
            </w:r>
          </w:p>
        </w:tc>
        <w:tc>
          <w:tcPr>
            <w:tcW w:w="2216" w:type="dxa"/>
          </w:tcPr>
          <w:p w14:paraId="292EDFA6" w14:textId="10AF2D10" w:rsidR="00125199" w:rsidRPr="00125199" w:rsidRDefault="00125199" w:rsidP="00125199">
            <w:pPr>
              <w:spacing w:after="0" w:line="240" w:lineRule="auto"/>
              <w:rPr>
                <w:rFonts w:ascii="Arial" w:hAnsi="Arial" w:cs="Arial"/>
                <w:color w:val="FF0000"/>
                <w:lang w:val="mn-MN"/>
              </w:rPr>
            </w:pPr>
            <w:r w:rsidRPr="00125199">
              <w:rPr>
                <w:rFonts w:ascii="Arial" w:hAnsi="Arial" w:cs="Arial"/>
                <w:color w:val="FF0000"/>
                <w:lang w:val="mn-MN"/>
              </w:rPr>
              <w:t>extension of the validity period</w:t>
            </w:r>
          </w:p>
        </w:tc>
        <w:tc>
          <w:tcPr>
            <w:tcW w:w="1984" w:type="dxa"/>
          </w:tcPr>
          <w:p w14:paraId="0646B31B" w14:textId="150D9653" w:rsidR="00125199" w:rsidRPr="00125199" w:rsidRDefault="00125199" w:rsidP="00125199">
            <w:pPr>
              <w:spacing w:after="0" w:line="240" w:lineRule="auto"/>
              <w:rPr>
                <w:rFonts w:ascii="Arial" w:hAnsi="Arial" w:cs="Arial"/>
                <w:color w:val="FF0000"/>
                <w:lang w:val="mn-MN"/>
              </w:rPr>
            </w:pPr>
            <w:r w:rsidRPr="00125199">
              <w:rPr>
                <w:rFonts w:ascii="Arial" w:hAnsi="Arial" w:cs="Arial"/>
                <w:color w:val="FF0000"/>
                <w:lang w:val="en-US"/>
              </w:rPr>
              <w:t>To meet the GSO 2055-2 requirements</w:t>
            </w:r>
          </w:p>
        </w:tc>
        <w:tc>
          <w:tcPr>
            <w:tcW w:w="1701" w:type="dxa"/>
          </w:tcPr>
          <w:p w14:paraId="6151D771" w14:textId="77777777" w:rsidR="00125199" w:rsidRPr="00125199" w:rsidRDefault="00125199" w:rsidP="00125199">
            <w:pPr>
              <w:spacing w:after="0" w:line="240" w:lineRule="auto"/>
              <w:rPr>
                <w:rFonts w:ascii="Arial" w:hAnsi="Arial" w:cs="Arial"/>
                <w:color w:val="FF0000"/>
                <w:lang w:val="mn-MN"/>
              </w:rPr>
            </w:pPr>
          </w:p>
        </w:tc>
        <w:tc>
          <w:tcPr>
            <w:tcW w:w="1985" w:type="dxa"/>
          </w:tcPr>
          <w:p w14:paraId="1BC2F294" w14:textId="77777777" w:rsidR="00125199" w:rsidRPr="00125199" w:rsidRDefault="00125199" w:rsidP="00125199">
            <w:pPr>
              <w:spacing w:after="0" w:line="240" w:lineRule="auto"/>
              <w:rPr>
                <w:rFonts w:ascii="Arial" w:hAnsi="Arial" w:cs="Arial"/>
                <w:color w:val="FF0000"/>
                <w:lang w:val="mn-MN"/>
              </w:rPr>
            </w:pPr>
          </w:p>
        </w:tc>
      </w:tr>
      <w:tr w:rsidR="00125199" w:rsidRPr="00125199" w14:paraId="0C94548F" w14:textId="77777777" w:rsidTr="00125199">
        <w:tc>
          <w:tcPr>
            <w:tcW w:w="335" w:type="dxa"/>
          </w:tcPr>
          <w:p w14:paraId="6D1DE175" w14:textId="516BC47C" w:rsidR="00125199" w:rsidRPr="00125199" w:rsidRDefault="00125199" w:rsidP="00125199">
            <w:pPr>
              <w:spacing w:after="0" w:line="240" w:lineRule="auto"/>
              <w:jc w:val="center"/>
              <w:rPr>
                <w:rFonts w:ascii="Arial" w:hAnsi="Arial" w:cs="Arial"/>
                <w:color w:val="FF0000"/>
                <w:lang w:val="en-US"/>
              </w:rPr>
            </w:pPr>
            <w:r w:rsidRPr="00125199">
              <w:rPr>
                <w:rFonts w:ascii="Arial" w:hAnsi="Arial" w:cs="Arial"/>
                <w:color w:val="FF0000"/>
                <w:lang w:val="en-US"/>
              </w:rPr>
              <w:t>3</w:t>
            </w:r>
          </w:p>
          <w:p w14:paraId="2E5F36CC" w14:textId="77777777" w:rsidR="00125199" w:rsidRPr="00125199" w:rsidRDefault="00125199" w:rsidP="00125199">
            <w:pPr>
              <w:spacing w:after="0" w:line="240" w:lineRule="auto"/>
              <w:jc w:val="center"/>
              <w:rPr>
                <w:rFonts w:ascii="Arial" w:hAnsi="Arial" w:cs="Arial"/>
                <w:color w:val="FF0000"/>
                <w:lang w:val="mn-MN"/>
              </w:rPr>
            </w:pPr>
          </w:p>
        </w:tc>
        <w:tc>
          <w:tcPr>
            <w:tcW w:w="1030" w:type="dxa"/>
          </w:tcPr>
          <w:p w14:paraId="15C5FC2A" w14:textId="16322AAF" w:rsidR="00125199" w:rsidRPr="00125199" w:rsidRDefault="00125199" w:rsidP="00125199">
            <w:pPr>
              <w:spacing w:after="0" w:line="240" w:lineRule="auto"/>
              <w:jc w:val="center"/>
              <w:rPr>
                <w:rFonts w:ascii="Arial" w:hAnsi="Arial" w:cs="Arial"/>
                <w:color w:val="FF0000"/>
              </w:rPr>
            </w:pPr>
            <w:r w:rsidRPr="00125199">
              <w:rPr>
                <w:rFonts w:ascii="Arial" w:hAnsi="Arial" w:cs="Arial"/>
                <w:color w:val="FF0000"/>
              </w:rPr>
              <w:t>8</w:t>
            </w:r>
          </w:p>
        </w:tc>
        <w:tc>
          <w:tcPr>
            <w:tcW w:w="2216" w:type="dxa"/>
          </w:tcPr>
          <w:p w14:paraId="0C5BA7CA" w14:textId="31B54D24" w:rsidR="00125199" w:rsidRPr="00125199" w:rsidRDefault="00125199" w:rsidP="00125199">
            <w:pPr>
              <w:spacing w:after="0" w:line="240" w:lineRule="auto"/>
              <w:rPr>
                <w:rFonts w:ascii="Arial" w:hAnsi="Arial" w:cs="Arial"/>
                <w:color w:val="FF0000"/>
                <w:lang w:val="mn-MN"/>
              </w:rPr>
            </w:pPr>
            <w:r w:rsidRPr="00125199">
              <w:rPr>
                <w:rFonts w:ascii="Arial" w:hAnsi="Arial" w:cs="Arial"/>
                <w:color w:val="FF0000"/>
                <w:lang w:val="mn-MN"/>
              </w:rPr>
              <w:t>Suspension of Certificate</w:t>
            </w:r>
          </w:p>
        </w:tc>
        <w:tc>
          <w:tcPr>
            <w:tcW w:w="1984" w:type="dxa"/>
          </w:tcPr>
          <w:p w14:paraId="3340A00A" w14:textId="454CA0CE" w:rsidR="00125199" w:rsidRPr="00125199" w:rsidRDefault="00125199" w:rsidP="00125199">
            <w:pPr>
              <w:spacing w:after="0" w:line="240" w:lineRule="auto"/>
              <w:rPr>
                <w:rFonts w:ascii="Arial" w:hAnsi="Arial" w:cs="Arial"/>
                <w:color w:val="FF0000"/>
                <w:lang w:val="mn-MN"/>
              </w:rPr>
            </w:pPr>
            <w:r w:rsidRPr="00125199">
              <w:rPr>
                <w:rFonts w:ascii="Arial" w:hAnsi="Arial" w:cs="Arial"/>
                <w:color w:val="FF0000"/>
                <w:lang w:val="en-US"/>
              </w:rPr>
              <w:t>To meet the GSO 2055-2 requirements</w:t>
            </w:r>
          </w:p>
        </w:tc>
        <w:tc>
          <w:tcPr>
            <w:tcW w:w="1701" w:type="dxa"/>
          </w:tcPr>
          <w:p w14:paraId="51486730" w14:textId="77777777" w:rsidR="00125199" w:rsidRPr="00125199" w:rsidRDefault="00125199" w:rsidP="00125199">
            <w:pPr>
              <w:spacing w:after="0" w:line="240" w:lineRule="auto"/>
              <w:rPr>
                <w:rFonts w:ascii="Arial" w:hAnsi="Arial" w:cs="Arial"/>
                <w:color w:val="FF0000"/>
                <w:lang w:val="mn-MN"/>
              </w:rPr>
            </w:pPr>
          </w:p>
        </w:tc>
        <w:tc>
          <w:tcPr>
            <w:tcW w:w="1985" w:type="dxa"/>
          </w:tcPr>
          <w:p w14:paraId="61AB882F" w14:textId="77777777" w:rsidR="00125199" w:rsidRPr="00125199" w:rsidRDefault="00125199" w:rsidP="00125199">
            <w:pPr>
              <w:spacing w:after="0" w:line="240" w:lineRule="auto"/>
              <w:rPr>
                <w:rFonts w:ascii="Arial" w:hAnsi="Arial" w:cs="Arial"/>
                <w:color w:val="FF0000"/>
                <w:lang w:val="mn-MN"/>
              </w:rPr>
            </w:pPr>
          </w:p>
        </w:tc>
      </w:tr>
      <w:tr w:rsidR="00125199" w:rsidRPr="00EE46B5" w14:paraId="2F9AB578" w14:textId="77777777" w:rsidTr="00125199">
        <w:tc>
          <w:tcPr>
            <w:tcW w:w="335" w:type="dxa"/>
          </w:tcPr>
          <w:p w14:paraId="317CB17D" w14:textId="77777777" w:rsidR="00125199" w:rsidRDefault="00125199" w:rsidP="00FC6C67">
            <w:pPr>
              <w:spacing w:after="0" w:line="360" w:lineRule="auto"/>
              <w:jc w:val="center"/>
              <w:rPr>
                <w:rFonts w:ascii="Arial" w:hAnsi="Arial" w:cs="Arial"/>
                <w:lang w:val="mn-MN"/>
              </w:rPr>
            </w:pPr>
          </w:p>
          <w:p w14:paraId="17B1E373" w14:textId="77777777" w:rsidR="00125199" w:rsidRDefault="00125199" w:rsidP="00FC6C67">
            <w:pPr>
              <w:spacing w:after="0" w:line="360" w:lineRule="auto"/>
              <w:jc w:val="center"/>
              <w:rPr>
                <w:rFonts w:ascii="Arial" w:hAnsi="Arial" w:cs="Arial"/>
                <w:lang w:val="mn-MN"/>
              </w:rPr>
            </w:pPr>
          </w:p>
        </w:tc>
        <w:tc>
          <w:tcPr>
            <w:tcW w:w="1030" w:type="dxa"/>
          </w:tcPr>
          <w:p w14:paraId="1E6F80DB" w14:textId="77777777" w:rsidR="00125199" w:rsidRPr="00D81B06" w:rsidRDefault="00125199" w:rsidP="00FC6C67">
            <w:pPr>
              <w:spacing w:after="0" w:line="360" w:lineRule="auto"/>
              <w:rPr>
                <w:rFonts w:ascii="Arial" w:hAnsi="Arial" w:cs="Arial"/>
              </w:rPr>
            </w:pPr>
          </w:p>
        </w:tc>
        <w:tc>
          <w:tcPr>
            <w:tcW w:w="2216" w:type="dxa"/>
          </w:tcPr>
          <w:p w14:paraId="74EDAA17" w14:textId="77777777" w:rsidR="00125199" w:rsidRPr="00EE46B5" w:rsidRDefault="00125199" w:rsidP="00FC6C67">
            <w:pPr>
              <w:spacing w:after="0" w:line="360" w:lineRule="auto"/>
              <w:rPr>
                <w:rFonts w:ascii="Arial" w:hAnsi="Arial" w:cs="Arial"/>
                <w:lang w:val="mn-MN"/>
              </w:rPr>
            </w:pPr>
          </w:p>
        </w:tc>
        <w:tc>
          <w:tcPr>
            <w:tcW w:w="1984" w:type="dxa"/>
          </w:tcPr>
          <w:p w14:paraId="5CA33ADA" w14:textId="77777777" w:rsidR="00125199" w:rsidRPr="00EE46B5" w:rsidRDefault="00125199" w:rsidP="00FC6C67">
            <w:pPr>
              <w:spacing w:after="0" w:line="360" w:lineRule="auto"/>
              <w:rPr>
                <w:rFonts w:ascii="Arial" w:hAnsi="Arial" w:cs="Arial"/>
                <w:lang w:val="mn-MN"/>
              </w:rPr>
            </w:pPr>
          </w:p>
        </w:tc>
        <w:tc>
          <w:tcPr>
            <w:tcW w:w="1701" w:type="dxa"/>
          </w:tcPr>
          <w:p w14:paraId="7D1598D4" w14:textId="77777777" w:rsidR="00125199" w:rsidRPr="00EE46B5" w:rsidRDefault="00125199" w:rsidP="00FC6C67">
            <w:pPr>
              <w:spacing w:after="0" w:line="360" w:lineRule="auto"/>
              <w:rPr>
                <w:rFonts w:ascii="Arial" w:hAnsi="Arial" w:cs="Arial"/>
                <w:lang w:val="mn-MN"/>
              </w:rPr>
            </w:pPr>
          </w:p>
        </w:tc>
        <w:tc>
          <w:tcPr>
            <w:tcW w:w="1985" w:type="dxa"/>
          </w:tcPr>
          <w:p w14:paraId="409502D6" w14:textId="77777777" w:rsidR="00125199" w:rsidRDefault="00125199" w:rsidP="00FC6C67">
            <w:pPr>
              <w:spacing w:after="0" w:line="360" w:lineRule="auto"/>
              <w:rPr>
                <w:rFonts w:ascii="Arial" w:hAnsi="Arial" w:cs="Arial"/>
                <w:lang w:val="mn-MN"/>
              </w:rPr>
            </w:pPr>
          </w:p>
        </w:tc>
      </w:tr>
      <w:tr w:rsidR="00125199" w:rsidRPr="00EE46B5" w14:paraId="6B1DFB37" w14:textId="77777777" w:rsidTr="00125199">
        <w:tc>
          <w:tcPr>
            <w:tcW w:w="335" w:type="dxa"/>
          </w:tcPr>
          <w:p w14:paraId="5D307B62" w14:textId="77777777" w:rsidR="00125199" w:rsidRDefault="00125199" w:rsidP="00FC6C67">
            <w:pPr>
              <w:spacing w:after="0" w:line="360" w:lineRule="auto"/>
              <w:jc w:val="center"/>
              <w:rPr>
                <w:rFonts w:ascii="Arial" w:hAnsi="Arial" w:cs="Arial"/>
                <w:lang w:val="mn-MN"/>
              </w:rPr>
            </w:pPr>
          </w:p>
          <w:p w14:paraId="27FA40AF" w14:textId="77777777" w:rsidR="00125199" w:rsidRDefault="00125199" w:rsidP="00FC6C67">
            <w:pPr>
              <w:spacing w:after="0" w:line="360" w:lineRule="auto"/>
              <w:jc w:val="center"/>
              <w:rPr>
                <w:rFonts w:ascii="Arial" w:hAnsi="Arial" w:cs="Arial"/>
                <w:lang w:val="mn-MN"/>
              </w:rPr>
            </w:pPr>
          </w:p>
        </w:tc>
        <w:tc>
          <w:tcPr>
            <w:tcW w:w="1030" w:type="dxa"/>
          </w:tcPr>
          <w:p w14:paraId="46904A7F" w14:textId="77777777" w:rsidR="00125199" w:rsidRPr="00D81B06" w:rsidRDefault="00125199" w:rsidP="00FC6C67">
            <w:pPr>
              <w:spacing w:after="0" w:line="360" w:lineRule="auto"/>
              <w:rPr>
                <w:rFonts w:ascii="Arial" w:hAnsi="Arial" w:cs="Arial"/>
              </w:rPr>
            </w:pPr>
          </w:p>
        </w:tc>
        <w:tc>
          <w:tcPr>
            <w:tcW w:w="2216" w:type="dxa"/>
          </w:tcPr>
          <w:p w14:paraId="5616141C" w14:textId="77777777" w:rsidR="00125199" w:rsidRPr="00EE46B5" w:rsidRDefault="00125199" w:rsidP="00FC6C67">
            <w:pPr>
              <w:spacing w:after="0" w:line="360" w:lineRule="auto"/>
              <w:rPr>
                <w:rFonts w:ascii="Arial" w:hAnsi="Arial" w:cs="Arial"/>
                <w:lang w:val="mn-MN"/>
              </w:rPr>
            </w:pPr>
          </w:p>
        </w:tc>
        <w:tc>
          <w:tcPr>
            <w:tcW w:w="1984" w:type="dxa"/>
          </w:tcPr>
          <w:p w14:paraId="280E648B" w14:textId="77777777" w:rsidR="00125199" w:rsidRPr="00EE46B5" w:rsidRDefault="00125199" w:rsidP="00FC6C67">
            <w:pPr>
              <w:spacing w:after="0" w:line="360" w:lineRule="auto"/>
              <w:rPr>
                <w:rFonts w:ascii="Arial" w:hAnsi="Arial" w:cs="Arial"/>
                <w:lang w:val="mn-MN"/>
              </w:rPr>
            </w:pPr>
          </w:p>
        </w:tc>
        <w:tc>
          <w:tcPr>
            <w:tcW w:w="1701" w:type="dxa"/>
          </w:tcPr>
          <w:p w14:paraId="4B33F153" w14:textId="77777777" w:rsidR="00125199" w:rsidRPr="00EE46B5" w:rsidRDefault="00125199" w:rsidP="00FC6C67">
            <w:pPr>
              <w:spacing w:after="0" w:line="360" w:lineRule="auto"/>
              <w:rPr>
                <w:rFonts w:ascii="Arial" w:hAnsi="Arial" w:cs="Arial"/>
                <w:lang w:val="mn-MN"/>
              </w:rPr>
            </w:pPr>
          </w:p>
        </w:tc>
        <w:tc>
          <w:tcPr>
            <w:tcW w:w="1985" w:type="dxa"/>
          </w:tcPr>
          <w:p w14:paraId="22BDEC46" w14:textId="77777777" w:rsidR="00125199" w:rsidRDefault="00125199" w:rsidP="00FC6C67">
            <w:pPr>
              <w:spacing w:after="0" w:line="360" w:lineRule="auto"/>
              <w:rPr>
                <w:rFonts w:ascii="Arial" w:hAnsi="Arial" w:cs="Arial"/>
                <w:lang w:val="mn-MN"/>
              </w:rPr>
            </w:pPr>
          </w:p>
        </w:tc>
      </w:tr>
      <w:tr w:rsidR="00125199" w:rsidRPr="00EE46B5" w14:paraId="4B7EBDD6" w14:textId="77777777" w:rsidTr="00125199">
        <w:tc>
          <w:tcPr>
            <w:tcW w:w="335" w:type="dxa"/>
          </w:tcPr>
          <w:p w14:paraId="783B5940" w14:textId="77777777" w:rsidR="00125199" w:rsidRDefault="00125199" w:rsidP="00FC6C67">
            <w:pPr>
              <w:spacing w:after="0" w:line="360" w:lineRule="auto"/>
              <w:jc w:val="center"/>
              <w:rPr>
                <w:rFonts w:ascii="Arial" w:hAnsi="Arial" w:cs="Arial"/>
                <w:lang w:val="mn-MN"/>
              </w:rPr>
            </w:pPr>
          </w:p>
          <w:p w14:paraId="17DBD839" w14:textId="77777777" w:rsidR="00125199" w:rsidRDefault="00125199" w:rsidP="00FC6C67">
            <w:pPr>
              <w:spacing w:after="0" w:line="360" w:lineRule="auto"/>
              <w:jc w:val="center"/>
              <w:rPr>
                <w:rFonts w:ascii="Arial" w:hAnsi="Arial" w:cs="Arial"/>
                <w:lang w:val="mn-MN"/>
              </w:rPr>
            </w:pPr>
          </w:p>
        </w:tc>
        <w:tc>
          <w:tcPr>
            <w:tcW w:w="1030" w:type="dxa"/>
          </w:tcPr>
          <w:p w14:paraId="6802D2CE" w14:textId="77777777" w:rsidR="00125199" w:rsidRPr="00D81B06" w:rsidRDefault="00125199" w:rsidP="00FC6C67">
            <w:pPr>
              <w:spacing w:after="0" w:line="360" w:lineRule="auto"/>
              <w:rPr>
                <w:rFonts w:ascii="Arial" w:hAnsi="Arial" w:cs="Arial"/>
              </w:rPr>
            </w:pPr>
          </w:p>
        </w:tc>
        <w:tc>
          <w:tcPr>
            <w:tcW w:w="2216" w:type="dxa"/>
          </w:tcPr>
          <w:p w14:paraId="65994D02" w14:textId="77777777" w:rsidR="00125199" w:rsidRPr="00EE46B5" w:rsidRDefault="00125199" w:rsidP="00FC6C67">
            <w:pPr>
              <w:spacing w:after="0" w:line="360" w:lineRule="auto"/>
              <w:rPr>
                <w:rFonts w:ascii="Arial" w:hAnsi="Arial" w:cs="Arial"/>
                <w:lang w:val="mn-MN"/>
              </w:rPr>
            </w:pPr>
          </w:p>
        </w:tc>
        <w:tc>
          <w:tcPr>
            <w:tcW w:w="1984" w:type="dxa"/>
          </w:tcPr>
          <w:p w14:paraId="452C2FFA" w14:textId="77777777" w:rsidR="00125199" w:rsidRPr="00EE46B5" w:rsidRDefault="00125199" w:rsidP="00FC6C67">
            <w:pPr>
              <w:spacing w:after="0" w:line="360" w:lineRule="auto"/>
              <w:rPr>
                <w:rFonts w:ascii="Arial" w:hAnsi="Arial" w:cs="Arial"/>
                <w:lang w:val="mn-MN"/>
              </w:rPr>
            </w:pPr>
          </w:p>
        </w:tc>
        <w:tc>
          <w:tcPr>
            <w:tcW w:w="1701" w:type="dxa"/>
          </w:tcPr>
          <w:p w14:paraId="4B395306" w14:textId="77777777" w:rsidR="00125199" w:rsidRPr="00EE46B5" w:rsidRDefault="00125199" w:rsidP="00FC6C67">
            <w:pPr>
              <w:spacing w:after="0" w:line="360" w:lineRule="auto"/>
              <w:rPr>
                <w:rFonts w:ascii="Arial" w:hAnsi="Arial" w:cs="Arial"/>
                <w:lang w:val="mn-MN"/>
              </w:rPr>
            </w:pPr>
          </w:p>
        </w:tc>
        <w:tc>
          <w:tcPr>
            <w:tcW w:w="1985" w:type="dxa"/>
          </w:tcPr>
          <w:p w14:paraId="7132F8C6" w14:textId="77777777" w:rsidR="00125199" w:rsidRDefault="00125199" w:rsidP="00FC6C67">
            <w:pPr>
              <w:spacing w:after="0" w:line="360" w:lineRule="auto"/>
              <w:rPr>
                <w:rFonts w:ascii="Arial" w:hAnsi="Arial" w:cs="Arial"/>
                <w:lang w:val="mn-MN"/>
              </w:rPr>
            </w:pPr>
          </w:p>
        </w:tc>
      </w:tr>
    </w:tbl>
    <w:p w14:paraId="5845A8F6" w14:textId="77777777" w:rsidR="00915F05" w:rsidRDefault="00915F05" w:rsidP="00915F05">
      <w:pPr>
        <w:tabs>
          <w:tab w:val="left" w:pos="5266"/>
        </w:tabs>
        <w:jc w:val="both"/>
        <w:rPr>
          <w:rFonts w:ascii="Arial" w:hAnsi="Arial" w:cs="Arial"/>
          <w:lang w:val="mn-MN"/>
        </w:rPr>
      </w:pPr>
    </w:p>
    <w:p w14:paraId="036FC6A1" w14:textId="77777777" w:rsidR="00915F05" w:rsidRDefault="00915F05" w:rsidP="00915F05">
      <w:pPr>
        <w:pStyle w:val="ListParagraph"/>
        <w:spacing w:after="120" w:line="240" w:lineRule="auto"/>
        <w:jc w:val="both"/>
        <w:rPr>
          <w:rFonts w:ascii="Arial" w:hAnsi="Arial" w:cs="Arial"/>
          <w:b/>
          <w:lang w:val="mn-MN"/>
        </w:rPr>
      </w:pPr>
    </w:p>
    <w:p w14:paraId="7223B91F" w14:textId="77777777" w:rsidR="00915F05" w:rsidRPr="0043330F" w:rsidRDefault="00915F05" w:rsidP="00915F05">
      <w:pPr>
        <w:autoSpaceDE w:val="0"/>
        <w:autoSpaceDN w:val="0"/>
        <w:adjustRightInd w:val="0"/>
        <w:spacing w:before="120" w:after="120" w:line="240" w:lineRule="auto"/>
        <w:jc w:val="both"/>
        <w:rPr>
          <w:rFonts w:ascii="Arial" w:hAnsi="Arial" w:cs="Arial"/>
          <w:lang w:val="mn-MN"/>
        </w:rPr>
      </w:pPr>
    </w:p>
    <w:p w14:paraId="5F81C1A9" w14:textId="77777777" w:rsidR="007C569D" w:rsidRDefault="007C569D" w:rsidP="00966442">
      <w:pPr>
        <w:rPr>
          <w:sz w:val="24"/>
          <w:szCs w:val="24"/>
        </w:rPr>
      </w:pPr>
    </w:p>
    <w:p w14:paraId="0FEF63B6" w14:textId="77777777" w:rsidR="007C569D" w:rsidRPr="000A6BCE" w:rsidRDefault="007C569D" w:rsidP="00966442">
      <w:pPr>
        <w:rPr>
          <w:sz w:val="24"/>
          <w:szCs w:val="24"/>
        </w:rPr>
      </w:pPr>
    </w:p>
    <w:p w14:paraId="6DD1057F" w14:textId="77777777" w:rsidR="0004379D" w:rsidRPr="000A6BCE" w:rsidRDefault="0004379D" w:rsidP="00966442">
      <w:pPr>
        <w:rPr>
          <w:sz w:val="24"/>
          <w:szCs w:val="24"/>
        </w:rPr>
      </w:pPr>
    </w:p>
    <w:p w14:paraId="06CCC4D0" w14:textId="77777777" w:rsidR="0004379D" w:rsidRPr="000A6BCE" w:rsidRDefault="0004379D" w:rsidP="00966442">
      <w:pPr>
        <w:rPr>
          <w:sz w:val="24"/>
          <w:szCs w:val="24"/>
        </w:rPr>
      </w:pPr>
    </w:p>
    <w:p w14:paraId="78A713C9" w14:textId="77777777" w:rsidR="002A39CA" w:rsidRDefault="002A39CA" w:rsidP="00966442">
      <w:pPr>
        <w:rPr>
          <w:b/>
          <w:sz w:val="24"/>
          <w:szCs w:val="24"/>
          <w:lang w:val="mn-MN"/>
        </w:rPr>
      </w:pPr>
    </w:p>
    <w:p w14:paraId="3CAEF703" w14:textId="77777777" w:rsidR="002A39CA" w:rsidRDefault="002A39CA" w:rsidP="00966442">
      <w:pPr>
        <w:rPr>
          <w:b/>
          <w:sz w:val="24"/>
          <w:szCs w:val="24"/>
          <w:lang w:val="mn-MN"/>
        </w:rPr>
      </w:pPr>
    </w:p>
    <w:p w14:paraId="1F4704A2" w14:textId="77777777" w:rsidR="002A39CA" w:rsidRDefault="002A39CA" w:rsidP="00966442">
      <w:pPr>
        <w:rPr>
          <w:b/>
          <w:sz w:val="24"/>
          <w:szCs w:val="24"/>
          <w:lang w:val="mn-MN"/>
        </w:rPr>
      </w:pPr>
    </w:p>
    <w:p w14:paraId="02898CD4" w14:textId="77777777" w:rsidR="00966442" w:rsidRPr="000A6BCE" w:rsidRDefault="00966442" w:rsidP="00966442">
      <w:pPr>
        <w:rPr>
          <w:rFonts w:ascii="Arial" w:hAnsi="Arial" w:cs="Arial"/>
          <w:b/>
          <w:sz w:val="24"/>
          <w:szCs w:val="24"/>
          <w:lang w:val="mn-MN"/>
        </w:rPr>
      </w:pPr>
      <w:r w:rsidRPr="000A6BCE">
        <w:rPr>
          <w:b/>
          <w:sz w:val="24"/>
          <w:szCs w:val="24"/>
          <w:lang w:val="mn-MN"/>
        </w:rPr>
        <w:t xml:space="preserve"> </w:t>
      </w:r>
      <w:r w:rsidRPr="000A6BCE">
        <w:rPr>
          <w:rFonts w:ascii="Arial" w:hAnsi="Arial" w:cs="Arial"/>
          <w:b/>
          <w:sz w:val="24"/>
          <w:szCs w:val="24"/>
          <w:lang w:val="mn-MN"/>
        </w:rPr>
        <w:t>Content</w:t>
      </w:r>
    </w:p>
    <w:tbl>
      <w:tblPr>
        <w:tblpPr w:leftFromText="180" w:rightFromText="180" w:vertAnchor="text" w:horzAnchor="margin" w:tblpX="100" w:tblpY="200"/>
        <w:tblOverlap w:val="neve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0"/>
        <w:gridCol w:w="6650"/>
        <w:gridCol w:w="1260"/>
      </w:tblGrid>
      <w:tr w:rsidR="00A170E1" w:rsidRPr="000A6BCE" w14:paraId="5F96ECA0" w14:textId="77777777" w:rsidTr="00A170E1">
        <w:trPr>
          <w:trHeight w:val="347"/>
        </w:trPr>
        <w:tc>
          <w:tcPr>
            <w:tcW w:w="640" w:type="dxa"/>
          </w:tcPr>
          <w:p w14:paraId="71EC498D" w14:textId="77777777" w:rsidR="00A170E1" w:rsidRPr="009C478C" w:rsidRDefault="00A170E1" w:rsidP="00324EAA">
            <w:pPr>
              <w:spacing w:before="120" w:after="120"/>
              <w:jc w:val="center"/>
              <w:rPr>
                <w:rFonts w:ascii="Arial" w:hAnsi="Arial" w:cs="Arial"/>
                <w:b/>
                <w:sz w:val="24"/>
                <w:szCs w:val="24"/>
                <w:lang w:val="mn-MN"/>
              </w:rPr>
            </w:pPr>
            <w:r w:rsidRPr="009C478C">
              <w:rPr>
                <w:rFonts w:ascii="Arial" w:hAnsi="Arial" w:cs="Arial"/>
                <w:b/>
                <w:sz w:val="24"/>
                <w:szCs w:val="24"/>
                <w:lang w:val="mn-MN"/>
              </w:rPr>
              <w:t>No</w:t>
            </w:r>
          </w:p>
        </w:tc>
        <w:tc>
          <w:tcPr>
            <w:tcW w:w="6650" w:type="dxa"/>
          </w:tcPr>
          <w:p w14:paraId="10CE8A55" w14:textId="77777777" w:rsidR="00A170E1" w:rsidRPr="009C478C" w:rsidRDefault="00A170E1" w:rsidP="00324EAA">
            <w:pPr>
              <w:spacing w:before="120" w:after="120"/>
              <w:rPr>
                <w:rFonts w:ascii="Arial" w:hAnsi="Arial" w:cs="Arial"/>
                <w:b/>
                <w:color w:val="000000" w:themeColor="text1"/>
                <w:sz w:val="24"/>
                <w:szCs w:val="24"/>
                <w:lang w:val="mn-MN"/>
              </w:rPr>
            </w:pPr>
            <w:r w:rsidRPr="009C478C">
              <w:rPr>
                <w:rFonts w:ascii="Arial" w:hAnsi="Arial" w:cs="Arial"/>
                <w:b/>
                <w:color w:val="000000" w:themeColor="text1"/>
                <w:sz w:val="24"/>
                <w:szCs w:val="24"/>
                <w:lang w:val="mn-MN"/>
              </w:rPr>
              <w:t>Title</w:t>
            </w:r>
          </w:p>
        </w:tc>
        <w:tc>
          <w:tcPr>
            <w:tcW w:w="1260" w:type="dxa"/>
          </w:tcPr>
          <w:p w14:paraId="5E9D9CD8" w14:textId="467903F8" w:rsidR="00A170E1" w:rsidRPr="00D852C5" w:rsidRDefault="00A170E1" w:rsidP="00324EAA">
            <w:pPr>
              <w:spacing w:before="120" w:after="120"/>
              <w:jc w:val="center"/>
              <w:rPr>
                <w:rFonts w:ascii="Arial" w:hAnsi="Arial" w:cs="Arial"/>
                <w:b/>
                <w:color w:val="000000" w:themeColor="text1"/>
                <w:sz w:val="24"/>
                <w:szCs w:val="24"/>
                <w:lang w:val="en-US"/>
              </w:rPr>
            </w:pPr>
            <w:r w:rsidRPr="009C478C">
              <w:rPr>
                <w:rFonts w:ascii="Arial" w:hAnsi="Arial" w:cs="Arial"/>
                <w:b/>
                <w:color w:val="000000" w:themeColor="text1"/>
                <w:sz w:val="24"/>
                <w:szCs w:val="24"/>
                <w:lang w:val="mn-MN"/>
              </w:rPr>
              <w:t xml:space="preserve">Page </w:t>
            </w:r>
            <w:r w:rsidR="00D852C5">
              <w:rPr>
                <w:rFonts w:ascii="Arial" w:hAnsi="Arial" w:cs="Arial"/>
                <w:b/>
                <w:color w:val="000000" w:themeColor="text1"/>
                <w:sz w:val="24"/>
                <w:szCs w:val="24"/>
                <w:lang w:val="en-US"/>
              </w:rPr>
              <w:t>No.</w:t>
            </w:r>
          </w:p>
        </w:tc>
      </w:tr>
      <w:tr w:rsidR="00A170E1" w:rsidRPr="000A6BCE" w14:paraId="597DDE3A" w14:textId="77777777" w:rsidTr="00A170E1">
        <w:trPr>
          <w:trHeight w:val="451"/>
        </w:trPr>
        <w:tc>
          <w:tcPr>
            <w:tcW w:w="640" w:type="dxa"/>
          </w:tcPr>
          <w:p w14:paraId="3C008E04" w14:textId="77777777" w:rsidR="00A170E1" w:rsidRPr="000A6BCE" w:rsidRDefault="00A170E1" w:rsidP="00324EAA">
            <w:pPr>
              <w:spacing w:before="120" w:after="120"/>
              <w:jc w:val="center"/>
              <w:rPr>
                <w:rFonts w:ascii="Arial" w:hAnsi="Arial" w:cs="Arial"/>
                <w:sz w:val="24"/>
                <w:szCs w:val="24"/>
                <w:lang w:val="mn-MN"/>
              </w:rPr>
            </w:pPr>
            <w:r w:rsidRPr="000A6BCE">
              <w:rPr>
                <w:rFonts w:ascii="Arial" w:hAnsi="Arial" w:cs="Arial"/>
                <w:sz w:val="24"/>
                <w:szCs w:val="24"/>
                <w:lang w:val="mn-MN"/>
              </w:rPr>
              <w:t>1</w:t>
            </w:r>
          </w:p>
        </w:tc>
        <w:tc>
          <w:tcPr>
            <w:tcW w:w="6650" w:type="dxa"/>
          </w:tcPr>
          <w:p w14:paraId="7C550BC3" w14:textId="55D61550" w:rsidR="00A170E1" w:rsidRPr="00D852C5" w:rsidRDefault="00D852C5" w:rsidP="00324EAA">
            <w:pPr>
              <w:spacing w:before="120" w:after="120"/>
              <w:rPr>
                <w:rFonts w:ascii="Arial" w:hAnsi="Arial" w:cs="Arial"/>
                <w:color w:val="000000" w:themeColor="text1"/>
                <w:sz w:val="24"/>
                <w:szCs w:val="24"/>
                <w:lang w:val="en-US"/>
              </w:rPr>
            </w:pPr>
            <w:r>
              <w:rPr>
                <w:rFonts w:ascii="Arial" w:hAnsi="Arial" w:cs="Arial"/>
                <w:color w:val="000000" w:themeColor="text1"/>
                <w:sz w:val="24"/>
                <w:szCs w:val="24"/>
                <w:lang w:val="en-US"/>
              </w:rPr>
              <w:t>Registration of changes</w:t>
            </w:r>
          </w:p>
        </w:tc>
        <w:tc>
          <w:tcPr>
            <w:tcW w:w="1260" w:type="dxa"/>
          </w:tcPr>
          <w:p w14:paraId="65B12FA6" w14:textId="77777777" w:rsidR="00A170E1" w:rsidRPr="00915F05" w:rsidRDefault="00915F05" w:rsidP="00324EAA">
            <w:pPr>
              <w:spacing w:before="120" w:after="120"/>
              <w:jc w:val="center"/>
              <w:rPr>
                <w:rFonts w:ascii="Arial" w:hAnsi="Arial" w:cs="Arial"/>
                <w:color w:val="000000" w:themeColor="text1"/>
                <w:sz w:val="24"/>
                <w:szCs w:val="24"/>
              </w:rPr>
            </w:pPr>
            <w:r>
              <w:rPr>
                <w:rFonts w:ascii="Arial" w:hAnsi="Arial" w:cs="Arial"/>
                <w:color w:val="000000" w:themeColor="text1"/>
                <w:sz w:val="24"/>
                <w:szCs w:val="24"/>
              </w:rPr>
              <w:t>3</w:t>
            </w:r>
          </w:p>
        </w:tc>
      </w:tr>
      <w:tr w:rsidR="00A170E1" w:rsidRPr="000A6BCE" w14:paraId="63F27D09" w14:textId="77777777" w:rsidTr="00A170E1">
        <w:trPr>
          <w:trHeight w:val="474"/>
        </w:trPr>
        <w:tc>
          <w:tcPr>
            <w:tcW w:w="640" w:type="dxa"/>
          </w:tcPr>
          <w:p w14:paraId="4CC338A0" w14:textId="77777777" w:rsidR="00A170E1" w:rsidRPr="000A6BCE" w:rsidRDefault="00A170E1" w:rsidP="00324EAA">
            <w:pPr>
              <w:spacing w:before="120" w:after="120"/>
              <w:jc w:val="center"/>
              <w:rPr>
                <w:rFonts w:ascii="Arial" w:hAnsi="Arial" w:cs="Arial"/>
                <w:sz w:val="24"/>
                <w:szCs w:val="24"/>
                <w:lang w:val="mn-MN"/>
              </w:rPr>
            </w:pPr>
            <w:r w:rsidRPr="000A6BCE">
              <w:rPr>
                <w:rFonts w:ascii="Arial" w:hAnsi="Arial" w:cs="Arial"/>
                <w:sz w:val="24"/>
                <w:szCs w:val="24"/>
                <w:lang w:val="mn-MN"/>
              </w:rPr>
              <w:t>2</w:t>
            </w:r>
          </w:p>
        </w:tc>
        <w:tc>
          <w:tcPr>
            <w:tcW w:w="6650" w:type="dxa"/>
          </w:tcPr>
          <w:p w14:paraId="78603EFE" w14:textId="77777777" w:rsidR="00A170E1" w:rsidRPr="009C478C" w:rsidRDefault="00A170E1" w:rsidP="00324EAA">
            <w:pPr>
              <w:spacing w:before="120" w:after="120"/>
              <w:rPr>
                <w:rFonts w:ascii="Arial" w:hAnsi="Arial" w:cs="Arial"/>
                <w:color w:val="000000" w:themeColor="text1"/>
                <w:sz w:val="24"/>
                <w:szCs w:val="24"/>
                <w:lang w:val="mn-MN"/>
              </w:rPr>
            </w:pPr>
            <w:r w:rsidRPr="009C478C">
              <w:rPr>
                <w:rFonts w:ascii="Arial" w:hAnsi="Arial" w:cs="Arial"/>
                <w:color w:val="000000" w:themeColor="text1"/>
                <w:sz w:val="24"/>
                <w:szCs w:val="24"/>
                <w:lang w:val="mn-MN"/>
              </w:rPr>
              <w:t>Content</w:t>
            </w:r>
          </w:p>
        </w:tc>
        <w:tc>
          <w:tcPr>
            <w:tcW w:w="1260" w:type="dxa"/>
          </w:tcPr>
          <w:p w14:paraId="1F5D938E" w14:textId="77777777" w:rsidR="00A170E1" w:rsidRPr="00915F05" w:rsidRDefault="00915F05" w:rsidP="00324EAA">
            <w:pPr>
              <w:spacing w:before="120" w:after="120"/>
              <w:jc w:val="center"/>
              <w:rPr>
                <w:rFonts w:ascii="Arial" w:hAnsi="Arial" w:cs="Arial"/>
                <w:color w:val="000000" w:themeColor="text1"/>
                <w:sz w:val="24"/>
                <w:szCs w:val="24"/>
              </w:rPr>
            </w:pPr>
            <w:r>
              <w:rPr>
                <w:rFonts w:ascii="Arial" w:hAnsi="Arial" w:cs="Arial"/>
                <w:color w:val="000000" w:themeColor="text1"/>
                <w:sz w:val="24"/>
                <w:szCs w:val="24"/>
              </w:rPr>
              <w:t>4</w:t>
            </w:r>
          </w:p>
        </w:tc>
      </w:tr>
      <w:tr w:rsidR="00A170E1" w:rsidRPr="000A6BCE" w14:paraId="5AD9AA99" w14:textId="77777777" w:rsidTr="00A170E1">
        <w:trPr>
          <w:trHeight w:val="93"/>
        </w:trPr>
        <w:tc>
          <w:tcPr>
            <w:tcW w:w="640" w:type="dxa"/>
          </w:tcPr>
          <w:p w14:paraId="68B3A2ED" w14:textId="77777777" w:rsidR="00A170E1" w:rsidRPr="000A6BCE" w:rsidRDefault="00A170E1" w:rsidP="00324EAA">
            <w:pPr>
              <w:spacing w:before="120" w:after="120"/>
              <w:jc w:val="center"/>
              <w:rPr>
                <w:rFonts w:ascii="Arial" w:hAnsi="Arial" w:cs="Arial"/>
                <w:sz w:val="24"/>
                <w:szCs w:val="24"/>
                <w:lang w:val="mn-MN"/>
              </w:rPr>
            </w:pPr>
            <w:r w:rsidRPr="000A6BCE">
              <w:rPr>
                <w:rFonts w:ascii="Arial" w:hAnsi="Arial" w:cs="Arial"/>
                <w:sz w:val="24"/>
                <w:szCs w:val="24"/>
                <w:lang w:val="mn-MN"/>
              </w:rPr>
              <w:t>3</w:t>
            </w:r>
          </w:p>
        </w:tc>
        <w:tc>
          <w:tcPr>
            <w:tcW w:w="6650" w:type="dxa"/>
          </w:tcPr>
          <w:p w14:paraId="4E7E4413" w14:textId="77777777" w:rsidR="00A170E1" w:rsidRPr="009C478C" w:rsidRDefault="00A170E1" w:rsidP="00324EAA">
            <w:pPr>
              <w:spacing w:before="120" w:after="120"/>
              <w:rPr>
                <w:rFonts w:ascii="Arial" w:hAnsi="Arial" w:cs="Arial"/>
                <w:color w:val="000000" w:themeColor="text1"/>
                <w:sz w:val="24"/>
                <w:szCs w:val="24"/>
                <w:lang w:val="mn-MN"/>
              </w:rPr>
            </w:pPr>
            <w:r w:rsidRPr="009C478C">
              <w:rPr>
                <w:rFonts w:ascii="Arial" w:hAnsi="Arial" w:cs="Arial"/>
                <w:color w:val="000000" w:themeColor="text1"/>
                <w:sz w:val="24"/>
                <w:szCs w:val="24"/>
                <w:lang w:val="mn-MN"/>
              </w:rPr>
              <w:t>Purpose</w:t>
            </w:r>
          </w:p>
        </w:tc>
        <w:tc>
          <w:tcPr>
            <w:tcW w:w="1260" w:type="dxa"/>
          </w:tcPr>
          <w:p w14:paraId="5D066EE8" w14:textId="77777777" w:rsidR="00A170E1" w:rsidRPr="00E43CDD" w:rsidRDefault="00E43CDD" w:rsidP="00324EAA">
            <w:pPr>
              <w:spacing w:before="120" w:after="120"/>
              <w:jc w:val="center"/>
              <w:rPr>
                <w:rFonts w:ascii="Arial" w:hAnsi="Arial" w:cs="Arial"/>
                <w:sz w:val="24"/>
                <w:szCs w:val="24"/>
                <w:lang w:val="mn-MN"/>
              </w:rPr>
            </w:pPr>
            <w:r>
              <w:rPr>
                <w:rFonts w:ascii="Arial" w:hAnsi="Arial" w:cs="Arial"/>
                <w:sz w:val="24"/>
                <w:szCs w:val="24"/>
                <w:lang w:val="mn-MN"/>
              </w:rPr>
              <w:t>5</w:t>
            </w:r>
          </w:p>
        </w:tc>
      </w:tr>
      <w:tr w:rsidR="00A170E1" w:rsidRPr="000A6BCE" w14:paraId="166DF794" w14:textId="77777777" w:rsidTr="00A170E1">
        <w:trPr>
          <w:trHeight w:val="93"/>
        </w:trPr>
        <w:tc>
          <w:tcPr>
            <w:tcW w:w="640" w:type="dxa"/>
          </w:tcPr>
          <w:p w14:paraId="6B729422" w14:textId="77777777" w:rsidR="00A170E1" w:rsidRPr="000A6BCE" w:rsidRDefault="00A170E1" w:rsidP="00324EAA">
            <w:pPr>
              <w:spacing w:before="120" w:after="120"/>
              <w:jc w:val="center"/>
              <w:rPr>
                <w:rFonts w:ascii="Arial" w:hAnsi="Arial" w:cs="Arial"/>
                <w:sz w:val="24"/>
                <w:szCs w:val="24"/>
                <w:lang w:val="mn-MN"/>
              </w:rPr>
            </w:pPr>
            <w:r w:rsidRPr="000A6BCE">
              <w:rPr>
                <w:rFonts w:ascii="Arial" w:hAnsi="Arial" w:cs="Arial"/>
                <w:sz w:val="24"/>
                <w:szCs w:val="24"/>
                <w:lang w:val="mn-MN"/>
              </w:rPr>
              <w:t>4</w:t>
            </w:r>
          </w:p>
        </w:tc>
        <w:tc>
          <w:tcPr>
            <w:tcW w:w="6650" w:type="dxa"/>
          </w:tcPr>
          <w:p w14:paraId="25A9D36A" w14:textId="77777777" w:rsidR="00A170E1" w:rsidRPr="009C478C" w:rsidRDefault="00A170E1" w:rsidP="00324EAA">
            <w:pPr>
              <w:spacing w:before="120" w:after="120"/>
              <w:rPr>
                <w:rFonts w:ascii="Arial" w:hAnsi="Arial" w:cs="Arial"/>
                <w:color w:val="000000" w:themeColor="text1"/>
                <w:sz w:val="24"/>
                <w:szCs w:val="24"/>
                <w:lang w:val="mn-MN"/>
              </w:rPr>
            </w:pPr>
            <w:r w:rsidRPr="009C478C">
              <w:rPr>
                <w:rFonts w:ascii="Arial" w:hAnsi="Arial" w:cs="Arial"/>
                <w:color w:val="000000" w:themeColor="text1"/>
                <w:sz w:val="24"/>
                <w:szCs w:val="24"/>
                <w:lang w:val="mn-MN"/>
              </w:rPr>
              <w:t>Scope</w:t>
            </w:r>
          </w:p>
        </w:tc>
        <w:tc>
          <w:tcPr>
            <w:tcW w:w="1260" w:type="dxa"/>
          </w:tcPr>
          <w:p w14:paraId="7F20551B" w14:textId="77777777" w:rsidR="00A170E1" w:rsidRPr="00E43CDD" w:rsidRDefault="00E43CDD" w:rsidP="00324EAA">
            <w:pPr>
              <w:spacing w:before="120" w:after="120"/>
              <w:jc w:val="center"/>
              <w:rPr>
                <w:rFonts w:ascii="Arial" w:hAnsi="Arial" w:cs="Arial"/>
                <w:sz w:val="24"/>
                <w:szCs w:val="24"/>
                <w:lang w:val="mn-MN"/>
              </w:rPr>
            </w:pPr>
            <w:r>
              <w:rPr>
                <w:rFonts w:ascii="Arial" w:hAnsi="Arial" w:cs="Arial"/>
                <w:sz w:val="24"/>
                <w:szCs w:val="24"/>
                <w:lang w:val="mn-MN"/>
              </w:rPr>
              <w:t>5</w:t>
            </w:r>
          </w:p>
        </w:tc>
      </w:tr>
      <w:tr w:rsidR="00A170E1" w:rsidRPr="000A6BCE" w14:paraId="3AE5A22D" w14:textId="77777777" w:rsidTr="00A170E1">
        <w:trPr>
          <w:trHeight w:val="93"/>
        </w:trPr>
        <w:tc>
          <w:tcPr>
            <w:tcW w:w="640" w:type="dxa"/>
          </w:tcPr>
          <w:p w14:paraId="13BFAB88" w14:textId="77777777" w:rsidR="00A170E1" w:rsidRPr="000A6BCE" w:rsidRDefault="00A170E1" w:rsidP="00324EAA">
            <w:pPr>
              <w:spacing w:before="120" w:after="120"/>
              <w:jc w:val="center"/>
              <w:rPr>
                <w:rFonts w:ascii="Arial" w:hAnsi="Arial" w:cs="Arial"/>
                <w:sz w:val="24"/>
                <w:szCs w:val="24"/>
                <w:lang w:val="mn-MN"/>
              </w:rPr>
            </w:pPr>
            <w:r w:rsidRPr="000A6BCE">
              <w:rPr>
                <w:rFonts w:ascii="Arial" w:hAnsi="Arial" w:cs="Arial"/>
                <w:sz w:val="24"/>
                <w:szCs w:val="24"/>
                <w:lang w:val="mn-MN"/>
              </w:rPr>
              <w:t>5</w:t>
            </w:r>
          </w:p>
        </w:tc>
        <w:tc>
          <w:tcPr>
            <w:tcW w:w="6650" w:type="dxa"/>
          </w:tcPr>
          <w:p w14:paraId="3B242DD0" w14:textId="4693A5F4" w:rsidR="00A170E1" w:rsidRPr="00D852C5" w:rsidRDefault="00D852C5" w:rsidP="00324EAA">
            <w:pPr>
              <w:spacing w:before="120" w:after="120"/>
              <w:rPr>
                <w:rFonts w:ascii="Arial" w:hAnsi="Arial" w:cs="Arial"/>
                <w:color w:val="000000" w:themeColor="text1"/>
                <w:sz w:val="24"/>
                <w:szCs w:val="24"/>
                <w:lang w:val="en-US"/>
              </w:rPr>
            </w:pPr>
            <w:r>
              <w:rPr>
                <w:rFonts w:ascii="Arial" w:hAnsi="Arial" w:cs="Arial"/>
                <w:color w:val="000000" w:themeColor="text1"/>
                <w:sz w:val="24"/>
                <w:szCs w:val="24"/>
                <w:lang w:val="en-US"/>
              </w:rPr>
              <w:t>Normative references</w:t>
            </w:r>
          </w:p>
        </w:tc>
        <w:tc>
          <w:tcPr>
            <w:tcW w:w="1260" w:type="dxa"/>
          </w:tcPr>
          <w:p w14:paraId="75FE613F" w14:textId="77777777" w:rsidR="00A170E1" w:rsidRPr="00E43CDD" w:rsidRDefault="00E43CDD" w:rsidP="00324EAA">
            <w:pPr>
              <w:spacing w:before="120" w:after="120"/>
              <w:jc w:val="center"/>
              <w:rPr>
                <w:rFonts w:ascii="Arial" w:hAnsi="Arial" w:cs="Arial"/>
                <w:sz w:val="24"/>
                <w:szCs w:val="24"/>
                <w:lang w:val="mn-MN"/>
              </w:rPr>
            </w:pPr>
            <w:r>
              <w:rPr>
                <w:rFonts w:ascii="Arial" w:hAnsi="Arial" w:cs="Arial"/>
                <w:sz w:val="24"/>
                <w:szCs w:val="24"/>
                <w:lang w:val="mn-MN"/>
              </w:rPr>
              <w:t>5</w:t>
            </w:r>
          </w:p>
        </w:tc>
      </w:tr>
      <w:tr w:rsidR="00A170E1" w:rsidRPr="000A6BCE" w14:paraId="775CECE0" w14:textId="77777777" w:rsidTr="00A170E1">
        <w:trPr>
          <w:trHeight w:val="93"/>
        </w:trPr>
        <w:tc>
          <w:tcPr>
            <w:tcW w:w="640" w:type="dxa"/>
          </w:tcPr>
          <w:p w14:paraId="168B6E98" w14:textId="77777777" w:rsidR="00A170E1" w:rsidRPr="000A6BCE" w:rsidRDefault="00A170E1" w:rsidP="00324EAA">
            <w:pPr>
              <w:spacing w:before="120" w:after="120"/>
              <w:jc w:val="center"/>
              <w:rPr>
                <w:rFonts w:ascii="Arial" w:hAnsi="Arial" w:cs="Arial"/>
                <w:sz w:val="24"/>
                <w:szCs w:val="24"/>
                <w:lang w:val="mn-MN"/>
              </w:rPr>
            </w:pPr>
            <w:r w:rsidRPr="000A6BCE">
              <w:rPr>
                <w:rFonts w:ascii="Arial" w:hAnsi="Arial" w:cs="Arial"/>
                <w:sz w:val="24"/>
                <w:szCs w:val="24"/>
                <w:lang w:val="mn-MN"/>
              </w:rPr>
              <w:t>6</w:t>
            </w:r>
          </w:p>
        </w:tc>
        <w:tc>
          <w:tcPr>
            <w:tcW w:w="6650" w:type="dxa"/>
          </w:tcPr>
          <w:p w14:paraId="7E1E7350" w14:textId="77777777" w:rsidR="00A170E1" w:rsidRPr="009C478C" w:rsidRDefault="00A170E1" w:rsidP="00324EAA">
            <w:pPr>
              <w:spacing w:before="120" w:after="120"/>
              <w:rPr>
                <w:rFonts w:ascii="Arial" w:hAnsi="Arial" w:cs="Arial"/>
                <w:color w:val="000000" w:themeColor="text1"/>
                <w:sz w:val="24"/>
                <w:szCs w:val="24"/>
                <w:lang w:val="mn-MN"/>
              </w:rPr>
            </w:pPr>
            <w:r w:rsidRPr="009C478C">
              <w:rPr>
                <w:rFonts w:ascii="Arial" w:hAnsi="Arial" w:cs="Arial"/>
                <w:color w:val="000000" w:themeColor="text1"/>
                <w:sz w:val="24"/>
                <w:szCs w:val="24"/>
                <w:lang w:val="mn-MN"/>
              </w:rPr>
              <w:t>Terms and definitions</w:t>
            </w:r>
          </w:p>
        </w:tc>
        <w:tc>
          <w:tcPr>
            <w:tcW w:w="1260" w:type="dxa"/>
          </w:tcPr>
          <w:p w14:paraId="713AC9CF" w14:textId="77777777" w:rsidR="00A170E1" w:rsidRPr="00E43CDD" w:rsidRDefault="00E43CDD" w:rsidP="00324EAA">
            <w:pPr>
              <w:spacing w:before="120" w:after="120"/>
              <w:jc w:val="center"/>
              <w:rPr>
                <w:rFonts w:ascii="Arial" w:hAnsi="Arial" w:cs="Arial"/>
                <w:sz w:val="24"/>
                <w:szCs w:val="24"/>
                <w:lang w:val="mn-MN"/>
              </w:rPr>
            </w:pPr>
            <w:r>
              <w:rPr>
                <w:rFonts w:ascii="Arial" w:hAnsi="Arial" w:cs="Arial"/>
                <w:sz w:val="24"/>
                <w:szCs w:val="24"/>
                <w:lang w:val="mn-MN"/>
              </w:rPr>
              <w:t>5</w:t>
            </w:r>
          </w:p>
        </w:tc>
      </w:tr>
      <w:tr w:rsidR="00A170E1" w:rsidRPr="000A6BCE" w14:paraId="68E0807F" w14:textId="77777777" w:rsidTr="00A170E1">
        <w:trPr>
          <w:trHeight w:val="93"/>
        </w:trPr>
        <w:tc>
          <w:tcPr>
            <w:tcW w:w="640" w:type="dxa"/>
          </w:tcPr>
          <w:p w14:paraId="42F8561F" w14:textId="77777777" w:rsidR="00A170E1" w:rsidRPr="000A6BCE" w:rsidRDefault="00A170E1" w:rsidP="00324EAA">
            <w:pPr>
              <w:spacing w:before="120" w:after="120"/>
              <w:jc w:val="center"/>
              <w:rPr>
                <w:rFonts w:ascii="Arial" w:hAnsi="Arial" w:cs="Arial"/>
                <w:sz w:val="24"/>
                <w:szCs w:val="24"/>
                <w:lang w:val="mn-MN"/>
              </w:rPr>
            </w:pPr>
            <w:r w:rsidRPr="000A6BCE">
              <w:rPr>
                <w:rFonts w:ascii="Arial" w:hAnsi="Arial" w:cs="Arial"/>
                <w:sz w:val="24"/>
                <w:szCs w:val="24"/>
                <w:lang w:val="mn-MN"/>
              </w:rPr>
              <w:t>7</w:t>
            </w:r>
          </w:p>
        </w:tc>
        <w:tc>
          <w:tcPr>
            <w:tcW w:w="6650" w:type="dxa"/>
          </w:tcPr>
          <w:p w14:paraId="4C0CA9C5" w14:textId="2D65F613" w:rsidR="00A170E1" w:rsidRPr="00D852C5" w:rsidRDefault="00A170E1" w:rsidP="00A31BF4">
            <w:pPr>
              <w:spacing w:before="120" w:after="120"/>
              <w:rPr>
                <w:rFonts w:ascii="Arial" w:hAnsi="Arial" w:cs="Arial"/>
                <w:color w:val="000000" w:themeColor="text1"/>
                <w:sz w:val="24"/>
                <w:szCs w:val="24"/>
                <w:lang w:val="en-US"/>
              </w:rPr>
            </w:pPr>
            <w:r w:rsidRPr="009C478C">
              <w:rPr>
                <w:rFonts w:ascii="Arial" w:hAnsi="Arial" w:cs="Arial"/>
                <w:color w:val="000000" w:themeColor="text1"/>
                <w:sz w:val="24"/>
                <w:szCs w:val="24"/>
                <w:lang w:val="mn-MN"/>
              </w:rPr>
              <w:t>Issuance of certificat</w:t>
            </w:r>
            <w:r w:rsidR="00D852C5">
              <w:rPr>
                <w:rFonts w:ascii="Arial" w:hAnsi="Arial" w:cs="Arial"/>
                <w:color w:val="000000" w:themeColor="text1"/>
                <w:sz w:val="24"/>
                <w:szCs w:val="24"/>
                <w:lang w:val="en-US"/>
              </w:rPr>
              <w:t>e</w:t>
            </w:r>
          </w:p>
        </w:tc>
        <w:tc>
          <w:tcPr>
            <w:tcW w:w="1260" w:type="dxa"/>
          </w:tcPr>
          <w:p w14:paraId="1CD9C17C" w14:textId="77777777" w:rsidR="00A170E1" w:rsidRPr="00E43CDD" w:rsidRDefault="00E43CDD" w:rsidP="00324EAA">
            <w:pPr>
              <w:spacing w:before="120" w:after="120"/>
              <w:jc w:val="center"/>
              <w:rPr>
                <w:rFonts w:ascii="Arial" w:hAnsi="Arial" w:cs="Arial"/>
                <w:sz w:val="24"/>
                <w:szCs w:val="24"/>
                <w:lang w:val="mn-MN"/>
              </w:rPr>
            </w:pPr>
            <w:r w:rsidRPr="00E43CDD">
              <w:rPr>
                <w:rFonts w:ascii="Arial" w:hAnsi="Arial" w:cs="Arial"/>
                <w:sz w:val="24"/>
                <w:szCs w:val="24"/>
                <w:lang w:val="mn-MN"/>
              </w:rPr>
              <w:t>6</w:t>
            </w:r>
          </w:p>
        </w:tc>
      </w:tr>
      <w:tr w:rsidR="00A170E1" w:rsidRPr="000A6BCE" w14:paraId="5E4EF7EF" w14:textId="77777777" w:rsidTr="00A170E1">
        <w:trPr>
          <w:trHeight w:val="93"/>
        </w:trPr>
        <w:tc>
          <w:tcPr>
            <w:tcW w:w="640" w:type="dxa"/>
          </w:tcPr>
          <w:p w14:paraId="07AE68CC" w14:textId="77777777" w:rsidR="00A170E1" w:rsidRPr="000A6BCE" w:rsidRDefault="00A170E1" w:rsidP="00324EAA">
            <w:pPr>
              <w:spacing w:before="120" w:after="120"/>
              <w:jc w:val="center"/>
              <w:rPr>
                <w:rFonts w:ascii="Arial" w:hAnsi="Arial" w:cs="Arial"/>
                <w:sz w:val="24"/>
                <w:szCs w:val="24"/>
                <w:lang w:val="mn-MN"/>
              </w:rPr>
            </w:pPr>
            <w:r w:rsidRPr="000A6BCE">
              <w:rPr>
                <w:rFonts w:ascii="Arial" w:hAnsi="Arial" w:cs="Arial"/>
                <w:sz w:val="24"/>
                <w:szCs w:val="24"/>
                <w:lang w:val="mn-MN"/>
              </w:rPr>
              <w:t>8</w:t>
            </w:r>
          </w:p>
        </w:tc>
        <w:tc>
          <w:tcPr>
            <w:tcW w:w="6650" w:type="dxa"/>
          </w:tcPr>
          <w:p w14:paraId="48F719B9" w14:textId="26DB8413" w:rsidR="00A170E1" w:rsidRPr="00D852C5" w:rsidRDefault="00D852C5" w:rsidP="000B6C1B">
            <w:pPr>
              <w:spacing w:before="120" w:after="120"/>
              <w:rPr>
                <w:rFonts w:ascii="Arial" w:hAnsi="Arial" w:cs="Arial"/>
                <w:color w:val="000000" w:themeColor="text1"/>
                <w:sz w:val="24"/>
                <w:szCs w:val="24"/>
                <w:lang w:val="en-US"/>
              </w:rPr>
            </w:pPr>
            <w:r>
              <w:rPr>
                <w:rFonts w:ascii="Arial" w:hAnsi="Arial" w:cs="Arial"/>
                <w:color w:val="000000" w:themeColor="text1"/>
                <w:sz w:val="24"/>
                <w:szCs w:val="24"/>
                <w:lang w:val="en-US"/>
              </w:rPr>
              <w:t>Surveillance inspection</w:t>
            </w:r>
          </w:p>
        </w:tc>
        <w:tc>
          <w:tcPr>
            <w:tcW w:w="1260" w:type="dxa"/>
          </w:tcPr>
          <w:p w14:paraId="4AA2B037" w14:textId="77777777" w:rsidR="00A170E1" w:rsidRPr="000A6BCE" w:rsidRDefault="00E43CDD" w:rsidP="00324EAA">
            <w:pPr>
              <w:spacing w:before="120" w:after="120"/>
              <w:jc w:val="center"/>
              <w:rPr>
                <w:rFonts w:ascii="Arial" w:hAnsi="Arial" w:cs="Arial"/>
                <w:sz w:val="24"/>
                <w:szCs w:val="24"/>
                <w:lang w:val="mn-MN"/>
              </w:rPr>
            </w:pPr>
            <w:r>
              <w:rPr>
                <w:rFonts w:ascii="Arial" w:hAnsi="Arial" w:cs="Arial"/>
                <w:sz w:val="24"/>
                <w:szCs w:val="24"/>
                <w:lang w:val="mn-MN"/>
              </w:rPr>
              <w:t>6</w:t>
            </w:r>
          </w:p>
        </w:tc>
      </w:tr>
      <w:tr w:rsidR="00A170E1" w:rsidRPr="000A6BCE" w14:paraId="010CD4EC" w14:textId="77777777" w:rsidTr="00A170E1">
        <w:trPr>
          <w:trHeight w:val="93"/>
        </w:trPr>
        <w:tc>
          <w:tcPr>
            <w:tcW w:w="640" w:type="dxa"/>
          </w:tcPr>
          <w:p w14:paraId="168A7061" w14:textId="77777777" w:rsidR="00A170E1" w:rsidRPr="000A6BCE" w:rsidRDefault="00A170E1" w:rsidP="00324EAA">
            <w:pPr>
              <w:spacing w:before="120" w:after="120"/>
              <w:jc w:val="center"/>
              <w:rPr>
                <w:rFonts w:ascii="Arial" w:hAnsi="Arial" w:cs="Arial"/>
                <w:sz w:val="24"/>
                <w:szCs w:val="24"/>
                <w:lang w:val="mn-MN"/>
              </w:rPr>
            </w:pPr>
            <w:r w:rsidRPr="000A6BCE">
              <w:rPr>
                <w:rFonts w:ascii="Arial" w:hAnsi="Arial" w:cs="Arial"/>
                <w:sz w:val="24"/>
                <w:szCs w:val="24"/>
                <w:lang w:val="mn-MN"/>
              </w:rPr>
              <w:t>9</w:t>
            </w:r>
          </w:p>
        </w:tc>
        <w:tc>
          <w:tcPr>
            <w:tcW w:w="6650" w:type="dxa"/>
          </w:tcPr>
          <w:p w14:paraId="580609EF" w14:textId="4E669655" w:rsidR="00A170E1" w:rsidRPr="000A6BCE" w:rsidRDefault="00E43CDD" w:rsidP="00095B27">
            <w:pPr>
              <w:spacing w:before="120" w:after="120"/>
              <w:rPr>
                <w:rFonts w:ascii="Arial" w:hAnsi="Arial" w:cs="Arial"/>
                <w:color w:val="000000" w:themeColor="text1"/>
                <w:sz w:val="24"/>
                <w:szCs w:val="24"/>
                <w:lang w:val="mn-MN"/>
              </w:rPr>
            </w:pPr>
            <w:r>
              <w:rPr>
                <w:rFonts w:ascii="Arial" w:hAnsi="Arial" w:cs="Arial"/>
                <w:color w:val="000000" w:themeColor="text1"/>
                <w:sz w:val="24"/>
                <w:szCs w:val="24"/>
                <w:lang w:val="mn-MN"/>
              </w:rPr>
              <w:t>Extension of certificate</w:t>
            </w:r>
          </w:p>
        </w:tc>
        <w:tc>
          <w:tcPr>
            <w:tcW w:w="1260" w:type="dxa"/>
          </w:tcPr>
          <w:p w14:paraId="7AB807B6" w14:textId="77777777" w:rsidR="00A170E1" w:rsidRPr="000A6BCE" w:rsidRDefault="00E43CDD" w:rsidP="00E43CDD">
            <w:pPr>
              <w:spacing w:before="120" w:after="120"/>
              <w:jc w:val="center"/>
              <w:rPr>
                <w:rFonts w:ascii="Arial" w:hAnsi="Arial" w:cs="Arial"/>
                <w:sz w:val="24"/>
                <w:szCs w:val="24"/>
                <w:lang w:val="mn-MN"/>
              </w:rPr>
            </w:pPr>
            <w:r>
              <w:rPr>
                <w:rFonts w:ascii="Arial" w:hAnsi="Arial" w:cs="Arial"/>
                <w:sz w:val="24"/>
                <w:szCs w:val="24"/>
                <w:lang w:val="mn-MN"/>
              </w:rPr>
              <w:t>7</w:t>
            </w:r>
          </w:p>
        </w:tc>
      </w:tr>
      <w:tr w:rsidR="00A170E1" w:rsidRPr="000A6BCE" w14:paraId="6A6FAEC5" w14:textId="77777777" w:rsidTr="00A170E1">
        <w:trPr>
          <w:trHeight w:val="93"/>
        </w:trPr>
        <w:tc>
          <w:tcPr>
            <w:tcW w:w="640" w:type="dxa"/>
          </w:tcPr>
          <w:p w14:paraId="64510254" w14:textId="77777777" w:rsidR="00A170E1" w:rsidRPr="000A6BCE" w:rsidRDefault="00A170E1" w:rsidP="00324EAA">
            <w:pPr>
              <w:spacing w:before="120" w:after="120"/>
              <w:jc w:val="center"/>
              <w:rPr>
                <w:rFonts w:ascii="Arial" w:hAnsi="Arial" w:cs="Arial"/>
                <w:sz w:val="24"/>
                <w:szCs w:val="24"/>
                <w:lang w:val="mn-MN"/>
              </w:rPr>
            </w:pPr>
            <w:r w:rsidRPr="000A6BCE">
              <w:rPr>
                <w:rFonts w:ascii="Arial" w:hAnsi="Arial" w:cs="Arial"/>
                <w:sz w:val="24"/>
                <w:szCs w:val="24"/>
                <w:lang w:val="mn-MN"/>
              </w:rPr>
              <w:t>10</w:t>
            </w:r>
          </w:p>
        </w:tc>
        <w:tc>
          <w:tcPr>
            <w:tcW w:w="6650" w:type="dxa"/>
          </w:tcPr>
          <w:p w14:paraId="12D32AE2" w14:textId="77777777" w:rsidR="00A170E1" w:rsidRPr="000A6BCE" w:rsidRDefault="00E43CDD" w:rsidP="00E07703">
            <w:pPr>
              <w:spacing w:before="120" w:after="120"/>
              <w:rPr>
                <w:rFonts w:ascii="Arial" w:hAnsi="Arial" w:cs="Arial"/>
                <w:color w:val="000000" w:themeColor="text1"/>
                <w:sz w:val="24"/>
                <w:szCs w:val="24"/>
                <w:lang w:val="mn-MN"/>
              </w:rPr>
            </w:pPr>
            <w:r>
              <w:rPr>
                <w:rFonts w:ascii="Arial" w:hAnsi="Arial" w:cs="Arial"/>
                <w:color w:val="000000" w:themeColor="text1"/>
                <w:sz w:val="24"/>
                <w:szCs w:val="24"/>
                <w:lang w:val="mn-MN"/>
              </w:rPr>
              <w:t>Suspension of Certificate</w:t>
            </w:r>
          </w:p>
        </w:tc>
        <w:tc>
          <w:tcPr>
            <w:tcW w:w="1260" w:type="dxa"/>
          </w:tcPr>
          <w:p w14:paraId="4A20E14A" w14:textId="77777777" w:rsidR="00A170E1" w:rsidRPr="000A6BCE" w:rsidRDefault="00E43CDD" w:rsidP="00324EAA">
            <w:pPr>
              <w:spacing w:before="120" w:after="120"/>
              <w:jc w:val="center"/>
              <w:rPr>
                <w:rFonts w:ascii="Arial" w:hAnsi="Arial" w:cs="Arial"/>
                <w:sz w:val="24"/>
                <w:szCs w:val="24"/>
                <w:lang w:val="mn-MN"/>
              </w:rPr>
            </w:pPr>
            <w:r>
              <w:rPr>
                <w:rFonts w:ascii="Arial" w:hAnsi="Arial" w:cs="Arial"/>
                <w:sz w:val="24"/>
                <w:szCs w:val="24"/>
                <w:lang w:val="mn-MN"/>
              </w:rPr>
              <w:t>7</w:t>
            </w:r>
          </w:p>
        </w:tc>
      </w:tr>
      <w:tr w:rsidR="00E43CDD" w:rsidRPr="000A6BCE" w14:paraId="3CD258E6" w14:textId="77777777" w:rsidTr="00A170E1">
        <w:trPr>
          <w:trHeight w:val="93"/>
        </w:trPr>
        <w:tc>
          <w:tcPr>
            <w:tcW w:w="640" w:type="dxa"/>
          </w:tcPr>
          <w:p w14:paraId="5990A211" w14:textId="77777777" w:rsidR="00E43CDD" w:rsidRPr="000A6BCE" w:rsidRDefault="00E43CDD" w:rsidP="00324EAA">
            <w:pPr>
              <w:spacing w:before="120" w:after="120"/>
              <w:jc w:val="center"/>
              <w:rPr>
                <w:rFonts w:ascii="Arial" w:hAnsi="Arial" w:cs="Arial"/>
                <w:sz w:val="24"/>
                <w:szCs w:val="24"/>
                <w:lang w:val="mn-MN"/>
              </w:rPr>
            </w:pPr>
            <w:r>
              <w:rPr>
                <w:rFonts w:ascii="Arial" w:hAnsi="Arial" w:cs="Arial"/>
                <w:sz w:val="24"/>
                <w:szCs w:val="24"/>
                <w:lang w:val="mn-MN"/>
              </w:rPr>
              <w:t>11</w:t>
            </w:r>
          </w:p>
        </w:tc>
        <w:tc>
          <w:tcPr>
            <w:tcW w:w="6650" w:type="dxa"/>
          </w:tcPr>
          <w:p w14:paraId="1CA65299" w14:textId="77777777" w:rsidR="00E43CDD" w:rsidRDefault="00E43CDD" w:rsidP="00E07703">
            <w:pPr>
              <w:spacing w:before="120" w:after="120"/>
              <w:rPr>
                <w:rFonts w:ascii="Arial" w:hAnsi="Arial" w:cs="Arial"/>
                <w:color w:val="000000" w:themeColor="text1"/>
                <w:sz w:val="24"/>
                <w:szCs w:val="24"/>
                <w:lang w:val="mn-MN"/>
              </w:rPr>
            </w:pPr>
            <w:r>
              <w:rPr>
                <w:rFonts w:ascii="Arial" w:hAnsi="Arial" w:cs="Arial"/>
                <w:color w:val="000000" w:themeColor="text1"/>
                <w:sz w:val="24"/>
                <w:szCs w:val="24"/>
                <w:lang w:val="mn-MN"/>
              </w:rPr>
              <w:t>Revocation of certificate</w:t>
            </w:r>
          </w:p>
        </w:tc>
        <w:tc>
          <w:tcPr>
            <w:tcW w:w="1260" w:type="dxa"/>
          </w:tcPr>
          <w:p w14:paraId="33BB8B0E" w14:textId="77777777" w:rsidR="00E43CDD" w:rsidRPr="000A6BCE" w:rsidRDefault="00E43CDD" w:rsidP="00324EAA">
            <w:pPr>
              <w:spacing w:before="120" w:after="120"/>
              <w:jc w:val="center"/>
              <w:rPr>
                <w:rFonts w:ascii="Arial" w:hAnsi="Arial" w:cs="Arial"/>
                <w:sz w:val="24"/>
                <w:szCs w:val="24"/>
                <w:lang w:val="mn-MN"/>
              </w:rPr>
            </w:pPr>
            <w:r>
              <w:rPr>
                <w:rFonts w:ascii="Arial" w:hAnsi="Arial" w:cs="Arial"/>
                <w:sz w:val="24"/>
                <w:szCs w:val="24"/>
                <w:lang w:val="mn-MN"/>
              </w:rPr>
              <w:t>7</w:t>
            </w:r>
          </w:p>
        </w:tc>
      </w:tr>
      <w:tr w:rsidR="00E43CDD" w:rsidRPr="000A6BCE" w14:paraId="3A438ED0" w14:textId="77777777" w:rsidTr="00A170E1">
        <w:trPr>
          <w:trHeight w:val="93"/>
        </w:trPr>
        <w:tc>
          <w:tcPr>
            <w:tcW w:w="640" w:type="dxa"/>
          </w:tcPr>
          <w:p w14:paraId="6CA94DF6" w14:textId="77777777" w:rsidR="00E43CDD" w:rsidRDefault="00E43CDD" w:rsidP="00324EAA">
            <w:pPr>
              <w:spacing w:before="120" w:after="120"/>
              <w:jc w:val="center"/>
              <w:rPr>
                <w:rFonts w:ascii="Arial" w:hAnsi="Arial" w:cs="Arial"/>
                <w:sz w:val="24"/>
                <w:szCs w:val="24"/>
                <w:lang w:val="mn-MN"/>
              </w:rPr>
            </w:pPr>
            <w:r>
              <w:rPr>
                <w:rFonts w:ascii="Arial" w:hAnsi="Arial" w:cs="Arial"/>
                <w:sz w:val="24"/>
                <w:szCs w:val="24"/>
                <w:lang w:val="mn-MN"/>
              </w:rPr>
              <w:t>12</w:t>
            </w:r>
          </w:p>
        </w:tc>
        <w:tc>
          <w:tcPr>
            <w:tcW w:w="6650" w:type="dxa"/>
          </w:tcPr>
          <w:p w14:paraId="3620D17A" w14:textId="77777777" w:rsidR="00E43CDD" w:rsidRDefault="00E43CDD" w:rsidP="00E07703">
            <w:pPr>
              <w:spacing w:before="120" w:after="120"/>
              <w:rPr>
                <w:rFonts w:ascii="Arial" w:hAnsi="Arial" w:cs="Arial"/>
                <w:color w:val="000000" w:themeColor="text1"/>
                <w:sz w:val="24"/>
                <w:szCs w:val="24"/>
                <w:lang w:val="mn-MN"/>
              </w:rPr>
            </w:pPr>
            <w:r>
              <w:rPr>
                <w:rFonts w:ascii="Arial" w:hAnsi="Arial" w:cs="Arial"/>
                <w:color w:val="000000" w:themeColor="text1"/>
                <w:sz w:val="24"/>
                <w:szCs w:val="24"/>
                <w:lang w:val="mn-MN"/>
              </w:rPr>
              <w:t>Certification decisions and information</w:t>
            </w:r>
          </w:p>
        </w:tc>
        <w:tc>
          <w:tcPr>
            <w:tcW w:w="1260" w:type="dxa"/>
          </w:tcPr>
          <w:p w14:paraId="2410F995" w14:textId="77777777" w:rsidR="00E43CDD" w:rsidRPr="000A6BCE" w:rsidRDefault="00E43CDD" w:rsidP="00324EAA">
            <w:pPr>
              <w:spacing w:before="120" w:after="120"/>
              <w:jc w:val="center"/>
              <w:rPr>
                <w:rFonts w:ascii="Arial" w:hAnsi="Arial" w:cs="Arial"/>
                <w:sz w:val="24"/>
                <w:szCs w:val="24"/>
                <w:lang w:val="mn-MN"/>
              </w:rPr>
            </w:pPr>
            <w:r>
              <w:rPr>
                <w:rFonts w:ascii="Arial" w:hAnsi="Arial" w:cs="Arial"/>
                <w:sz w:val="24"/>
                <w:szCs w:val="24"/>
                <w:lang w:val="mn-MN"/>
              </w:rPr>
              <w:t>8</w:t>
            </w:r>
          </w:p>
        </w:tc>
      </w:tr>
    </w:tbl>
    <w:p w14:paraId="4CCA988E" w14:textId="77777777" w:rsidR="00966442" w:rsidRPr="000A6BCE" w:rsidRDefault="00966442" w:rsidP="00966442">
      <w:pPr>
        <w:rPr>
          <w:sz w:val="24"/>
          <w:szCs w:val="24"/>
          <w:lang w:val="mn-MN"/>
        </w:rPr>
      </w:pPr>
    </w:p>
    <w:p w14:paraId="134B5502" w14:textId="77777777" w:rsidR="00736C89" w:rsidRPr="000A6BCE" w:rsidRDefault="00736C89" w:rsidP="00F76365">
      <w:pPr>
        <w:tabs>
          <w:tab w:val="left" w:pos="5266"/>
        </w:tabs>
        <w:rPr>
          <w:rFonts w:ascii="Arial" w:hAnsi="Arial" w:cs="Arial"/>
          <w:b/>
          <w:sz w:val="24"/>
          <w:szCs w:val="24"/>
          <w:lang w:val="mn-MN"/>
        </w:rPr>
      </w:pPr>
    </w:p>
    <w:p w14:paraId="4C08E3E6" w14:textId="77777777" w:rsidR="00736C89" w:rsidRPr="000A6BCE" w:rsidRDefault="00736C89" w:rsidP="00F76365">
      <w:pPr>
        <w:tabs>
          <w:tab w:val="left" w:pos="5266"/>
        </w:tabs>
        <w:rPr>
          <w:rFonts w:ascii="Arial" w:hAnsi="Arial" w:cs="Arial"/>
          <w:b/>
          <w:sz w:val="24"/>
          <w:szCs w:val="24"/>
          <w:lang w:val="mn-MN"/>
        </w:rPr>
      </w:pPr>
    </w:p>
    <w:p w14:paraId="0C1BD4E9" w14:textId="77777777" w:rsidR="00736C89" w:rsidRPr="000A6BCE" w:rsidRDefault="00736C89" w:rsidP="00F76365">
      <w:pPr>
        <w:tabs>
          <w:tab w:val="left" w:pos="5266"/>
        </w:tabs>
        <w:rPr>
          <w:rFonts w:ascii="Arial" w:hAnsi="Arial" w:cs="Arial"/>
          <w:b/>
          <w:sz w:val="24"/>
          <w:szCs w:val="24"/>
          <w:lang w:val="mn-MN"/>
        </w:rPr>
      </w:pPr>
    </w:p>
    <w:p w14:paraId="22C3A6C5" w14:textId="77777777" w:rsidR="00736C89" w:rsidRPr="000A6BCE" w:rsidRDefault="00736C89" w:rsidP="00F76365">
      <w:pPr>
        <w:tabs>
          <w:tab w:val="left" w:pos="5266"/>
        </w:tabs>
        <w:rPr>
          <w:rFonts w:ascii="Arial" w:hAnsi="Arial" w:cs="Arial"/>
          <w:b/>
          <w:sz w:val="24"/>
          <w:szCs w:val="24"/>
          <w:lang w:val="mn-MN"/>
        </w:rPr>
      </w:pPr>
    </w:p>
    <w:p w14:paraId="46E188EA" w14:textId="77777777" w:rsidR="00095B27" w:rsidRPr="000A6BCE" w:rsidRDefault="00095B27" w:rsidP="00F76365">
      <w:pPr>
        <w:tabs>
          <w:tab w:val="left" w:pos="5266"/>
        </w:tabs>
        <w:rPr>
          <w:rFonts w:ascii="Arial" w:hAnsi="Arial" w:cs="Arial"/>
          <w:b/>
          <w:sz w:val="24"/>
          <w:szCs w:val="24"/>
          <w:lang w:val="mn-MN"/>
        </w:rPr>
      </w:pPr>
    </w:p>
    <w:p w14:paraId="554E5F6F" w14:textId="77777777" w:rsidR="00095B27" w:rsidRPr="000A6BCE" w:rsidRDefault="00095B27" w:rsidP="00F76365">
      <w:pPr>
        <w:tabs>
          <w:tab w:val="left" w:pos="5266"/>
        </w:tabs>
        <w:rPr>
          <w:rFonts w:ascii="Arial" w:hAnsi="Arial" w:cs="Arial"/>
          <w:b/>
          <w:sz w:val="24"/>
          <w:szCs w:val="24"/>
          <w:lang w:val="mn-MN"/>
        </w:rPr>
      </w:pPr>
    </w:p>
    <w:p w14:paraId="3AB00AC7" w14:textId="77777777" w:rsidR="00095B27" w:rsidRPr="000A6BCE" w:rsidRDefault="00095B27" w:rsidP="00F76365">
      <w:pPr>
        <w:tabs>
          <w:tab w:val="left" w:pos="5266"/>
        </w:tabs>
        <w:rPr>
          <w:rFonts w:ascii="Arial" w:hAnsi="Arial" w:cs="Arial"/>
          <w:b/>
          <w:sz w:val="24"/>
          <w:szCs w:val="24"/>
          <w:lang w:val="mn-MN"/>
        </w:rPr>
      </w:pPr>
    </w:p>
    <w:p w14:paraId="0E9A4BE3" w14:textId="77777777" w:rsidR="00095B27" w:rsidRPr="000A6BCE" w:rsidRDefault="00095B27" w:rsidP="00F76365">
      <w:pPr>
        <w:tabs>
          <w:tab w:val="left" w:pos="5266"/>
        </w:tabs>
        <w:rPr>
          <w:rFonts w:ascii="Arial" w:hAnsi="Arial" w:cs="Arial"/>
          <w:b/>
          <w:sz w:val="24"/>
          <w:szCs w:val="24"/>
          <w:lang w:val="mn-MN"/>
        </w:rPr>
      </w:pPr>
    </w:p>
    <w:p w14:paraId="505E03E7" w14:textId="77777777" w:rsidR="00095B27" w:rsidRPr="000A6BCE" w:rsidRDefault="00095B27" w:rsidP="00F76365">
      <w:pPr>
        <w:tabs>
          <w:tab w:val="left" w:pos="5266"/>
        </w:tabs>
        <w:rPr>
          <w:rFonts w:ascii="Arial" w:hAnsi="Arial" w:cs="Arial"/>
          <w:b/>
          <w:sz w:val="24"/>
          <w:szCs w:val="24"/>
          <w:lang w:val="mn-MN"/>
        </w:rPr>
      </w:pPr>
    </w:p>
    <w:p w14:paraId="41C896D9" w14:textId="77777777" w:rsidR="00736C89" w:rsidRPr="000A6BCE" w:rsidRDefault="00736C89" w:rsidP="00F76365">
      <w:pPr>
        <w:tabs>
          <w:tab w:val="left" w:pos="5266"/>
        </w:tabs>
        <w:rPr>
          <w:rFonts w:ascii="Arial" w:hAnsi="Arial" w:cs="Arial"/>
          <w:b/>
          <w:sz w:val="24"/>
          <w:szCs w:val="24"/>
          <w:lang w:val="mn-MN"/>
        </w:rPr>
      </w:pPr>
    </w:p>
    <w:p w14:paraId="474FEC2E" w14:textId="77777777" w:rsidR="00736C89" w:rsidRPr="000A6BCE" w:rsidRDefault="00736C89" w:rsidP="00F76365">
      <w:pPr>
        <w:tabs>
          <w:tab w:val="left" w:pos="5266"/>
        </w:tabs>
        <w:rPr>
          <w:rFonts w:ascii="Arial" w:hAnsi="Arial" w:cs="Arial"/>
          <w:b/>
          <w:sz w:val="24"/>
          <w:szCs w:val="24"/>
          <w:lang w:val="mn-MN"/>
        </w:rPr>
      </w:pPr>
    </w:p>
    <w:p w14:paraId="60248962" w14:textId="77777777" w:rsidR="00A170E1" w:rsidRPr="000A6BCE" w:rsidRDefault="00A170E1" w:rsidP="00375131">
      <w:pPr>
        <w:spacing w:before="120" w:after="120" w:line="240" w:lineRule="auto"/>
        <w:ind w:left="720"/>
        <w:jc w:val="center"/>
        <w:rPr>
          <w:rFonts w:ascii="Arial" w:hAnsi="Arial" w:cs="Arial"/>
          <w:b/>
          <w:color w:val="365F91" w:themeColor="accent1" w:themeShade="BF"/>
          <w:sz w:val="24"/>
          <w:szCs w:val="24"/>
          <w:lang w:val="mn-MN"/>
        </w:rPr>
      </w:pPr>
    </w:p>
    <w:p w14:paraId="74B76B49" w14:textId="77777777" w:rsidR="00A170E1" w:rsidRPr="000A6BCE" w:rsidRDefault="00A170E1" w:rsidP="00375131">
      <w:pPr>
        <w:spacing w:before="120" w:after="120" w:line="240" w:lineRule="auto"/>
        <w:ind w:left="720"/>
        <w:jc w:val="center"/>
        <w:rPr>
          <w:rFonts w:ascii="Arial" w:hAnsi="Arial" w:cs="Arial"/>
          <w:b/>
          <w:color w:val="365F91" w:themeColor="accent1" w:themeShade="BF"/>
          <w:sz w:val="24"/>
          <w:szCs w:val="24"/>
          <w:lang w:val="mn-MN"/>
        </w:rPr>
      </w:pPr>
    </w:p>
    <w:p w14:paraId="3B9BC4EF" w14:textId="77777777" w:rsidR="00A170E1" w:rsidRPr="000A6BCE" w:rsidRDefault="00A170E1" w:rsidP="00375131">
      <w:pPr>
        <w:spacing w:before="120" w:after="120" w:line="240" w:lineRule="auto"/>
        <w:ind w:left="720"/>
        <w:jc w:val="center"/>
        <w:rPr>
          <w:rFonts w:ascii="Arial" w:hAnsi="Arial" w:cs="Arial"/>
          <w:b/>
          <w:color w:val="365F91" w:themeColor="accent1" w:themeShade="BF"/>
          <w:sz w:val="24"/>
          <w:szCs w:val="24"/>
          <w:lang w:val="mn-MN"/>
        </w:rPr>
      </w:pPr>
    </w:p>
    <w:p w14:paraId="61DED093" w14:textId="77777777" w:rsidR="00A170E1" w:rsidRPr="000A6BCE" w:rsidRDefault="00A170E1" w:rsidP="00375131">
      <w:pPr>
        <w:spacing w:before="120" w:after="120" w:line="240" w:lineRule="auto"/>
        <w:ind w:left="720"/>
        <w:jc w:val="center"/>
        <w:rPr>
          <w:rFonts w:ascii="Arial" w:hAnsi="Arial" w:cs="Arial"/>
          <w:b/>
          <w:color w:val="365F91" w:themeColor="accent1" w:themeShade="BF"/>
          <w:sz w:val="24"/>
          <w:szCs w:val="24"/>
          <w:lang w:val="mn-MN"/>
        </w:rPr>
      </w:pPr>
    </w:p>
    <w:p w14:paraId="3BF489BE" w14:textId="77777777" w:rsidR="00A170E1" w:rsidRPr="000A6BCE" w:rsidRDefault="00A170E1" w:rsidP="00375131">
      <w:pPr>
        <w:spacing w:before="120" w:after="120" w:line="240" w:lineRule="auto"/>
        <w:ind w:left="720"/>
        <w:jc w:val="center"/>
        <w:rPr>
          <w:rFonts w:ascii="Arial" w:hAnsi="Arial" w:cs="Arial"/>
          <w:b/>
          <w:color w:val="365F91" w:themeColor="accent1" w:themeShade="BF"/>
          <w:sz w:val="24"/>
          <w:szCs w:val="24"/>
          <w:lang w:val="mn-MN"/>
        </w:rPr>
      </w:pPr>
    </w:p>
    <w:p w14:paraId="2F551EE8" w14:textId="77777777" w:rsidR="00A170E1" w:rsidRPr="000A6BCE" w:rsidRDefault="00A170E1" w:rsidP="00375131">
      <w:pPr>
        <w:spacing w:before="120" w:after="120" w:line="240" w:lineRule="auto"/>
        <w:ind w:left="720"/>
        <w:jc w:val="center"/>
        <w:rPr>
          <w:rFonts w:ascii="Arial" w:hAnsi="Arial" w:cs="Arial"/>
          <w:b/>
          <w:color w:val="365F91" w:themeColor="accent1" w:themeShade="BF"/>
          <w:sz w:val="24"/>
          <w:szCs w:val="24"/>
          <w:lang w:val="mn-MN"/>
        </w:rPr>
      </w:pPr>
    </w:p>
    <w:p w14:paraId="6F8F7ECC" w14:textId="77777777" w:rsidR="00A170E1" w:rsidRPr="000A6BCE" w:rsidRDefault="00A170E1" w:rsidP="00375131">
      <w:pPr>
        <w:spacing w:before="120" w:after="120" w:line="240" w:lineRule="auto"/>
        <w:ind w:left="720"/>
        <w:jc w:val="center"/>
        <w:rPr>
          <w:rFonts w:ascii="Arial" w:hAnsi="Arial" w:cs="Arial"/>
          <w:b/>
          <w:color w:val="365F91" w:themeColor="accent1" w:themeShade="BF"/>
          <w:sz w:val="24"/>
          <w:szCs w:val="24"/>
          <w:lang w:val="mn-MN"/>
        </w:rPr>
      </w:pPr>
    </w:p>
    <w:p w14:paraId="6F00541D" w14:textId="77777777" w:rsidR="00A170E1" w:rsidRPr="000A6BCE" w:rsidRDefault="00A170E1" w:rsidP="00375131">
      <w:pPr>
        <w:spacing w:before="120" w:after="120" w:line="240" w:lineRule="auto"/>
        <w:ind w:left="720"/>
        <w:jc w:val="center"/>
        <w:rPr>
          <w:rFonts w:ascii="Arial" w:hAnsi="Arial" w:cs="Arial"/>
          <w:b/>
          <w:color w:val="365F91" w:themeColor="accent1" w:themeShade="BF"/>
          <w:sz w:val="24"/>
          <w:szCs w:val="24"/>
          <w:lang w:val="mn-MN"/>
        </w:rPr>
      </w:pPr>
    </w:p>
    <w:p w14:paraId="7AA7CE0C" w14:textId="77777777" w:rsidR="00A170E1" w:rsidRPr="000A6BCE" w:rsidRDefault="00A170E1" w:rsidP="00375131">
      <w:pPr>
        <w:spacing w:before="120" w:after="120" w:line="240" w:lineRule="auto"/>
        <w:ind w:left="720"/>
        <w:jc w:val="center"/>
        <w:rPr>
          <w:rFonts w:ascii="Arial" w:hAnsi="Arial" w:cs="Arial"/>
          <w:b/>
          <w:color w:val="365F91" w:themeColor="accent1" w:themeShade="BF"/>
          <w:sz w:val="24"/>
          <w:szCs w:val="24"/>
          <w:lang w:val="mn-MN"/>
        </w:rPr>
      </w:pPr>
    </w:p>
    <w:p w14:paraId="1298A9C2" w14:textId="77777777" w:rsidR="00A170E1" w:rsidRPr="000A6BCE" w:rsidRDefault="00A170E1" w:rsidP="00375131">
      <w:pPr>
        <w:spacing w:before="120" w:after="120" w:line="240" w:lineRule="auto"/>
        <w:ind w:left="720"/>
        <w:jc w:val="center"/>
        <w:rPr>
          <w:rFonts w:ascii="Arial" w:hAnsi="Arial" w:cs="Arial"/>
          <w:b/>
          <w:color w:val="365F91" w:themeColor="accent1" w:themeShade="BF"/>
          <w:sz w:val="24"/>
          <w:szCs w:val="24"/>
          <w:lang w:val="mn-MN"/>
        </w:rPr>
      </w:pPr>
    </w:p>
    <w:p w14:paraId="05B533A6" w14:textId="77777777" w:rsidR="00A170E1" w:rsidRPr="000A6BCE" w:rsidRDefault="00A170E1" w:rsidP="00375131">
      <w:pPr>
        <w:spacing w:before="120" w:after="120" w:line="240" w:lineRule="auto"/>
        <w:ind w:left="720"/>
        <w:jc w:val="center"/>
        <w:rPr>
          <w:rFonts w:ascii="Arial" w:hAnsi="Arial" w:cs="Arial"/>
          <w:b/>
          <w:color w:val="365F91" w:themeColor="accent1" w:themeShade="BF"/>
          <w:sz w:val="24"/>
          <w:szCs w:val="24"/>
          <w:lang w:val="mn-MN"/>
        </w:rPr>
      </w:pPr>
    </w:p>
    <w:p w14:paraId="138B1550" w14:textId="77777777" w:rsidR="00A170E1" w:rsidRDefault="00A170E1" w:rsidP="00375131">
      <w:pPr>
        <w:spacing w:before="120" w:after="120" w:line="240" w:lineRule="auto"/>
        <w:ind w:left="720"/>
        <w:jc w:val="center"/>
        <w:rPr>
          <w:rFonts w:ascii="Arial" w:hAnsi="Arial" w:cs="Arial"/>
          <w:b/>
          <w:color w:val="365F91" w:themeColor="accent1" w:themeShade="BF"/>
          <w:sz w:val="24"/>
          <w:szCs w:val="24"/>
          <w:lang w:val="mn-MN"/>
        </w:rPr>
      </w:pPr>
    </w:p>
    <w:p w14:paraId="59BD65C5" w14:textId="77777777" w:rsidR="002A39CA" w:rsidRPr="000A6BCE" w:rsidRDefault="002A39CA" w:rsidP="00375131">
      <w:pPr>
        <w:spacing w:before="120" w:after="120" w:line="240" w:lineRule="auto"/>
        <w:ind w:left="720"/>
        <w:jc w:val="center"/>
        <w:rPr>
          <w:rFonts w:ascii="Arial" w:hAnsi="Arial" w:cs="Arial"/>
          <w:b/>
          <w:color w:val="365F91" w:themeColor="accent1" w:themeShade="BF"/>
          <w:sz w:val="24"/>
          <w:szCs w:val="24"/>
          <w:lang w:val="mn-MN"/>
        </w:rPr>
      </w:pPr>
    </w:p>
    <w:p w14:paraId="51F609E3" w14:textId="77777777" w:rsidR="00EC7D24" w:rsidRPr="000A6BCE" w:rsidRDefault="00EC7D24" w:rsidP="000A6BCE">
      <w:pPr>
        <w:spacing w:before="120" w:after="120" w:line="240" w:lineRule="auto"/>
        <w:rPr>
          <w:rFonts w:ascii="Arial" w:hAnsi="Arial" w:cs="Arial"/>
          <w:b/>
          <w:color w:val="365F91" w:themeColor="accent1" w:themeShade="BF"/>
          <w:sz w:val="24"/>
          <w:szCs w:val="24"/>
          <w:lang w:val="mn-MN"/>
        </w:rPr>
      </w:pPr>
    </w:p>
    <w:p w14:paraId="66E622B4" w14:textId="77777777" w:rsidR="004753A1" w:rsidRPr="000A6BCE" w:rsidRDefault="001C4381" w:rsidP="003A062F">
      <w:pPr>
        <w:pStyle w:val="ListParagraph"/>
        <w:numPr>
          <w:ilvl w:val="0"/>
          <w:numId w:val="29"/>
        </w:numPr>
        <w:tabs>
          <w:tab w:val="left" w:pos="5266"/>
        </w:tabs>
        <w:spacing w:line="240" w:lineRule="auto"/>
        <w:rPr>
          <w:rFonts w:ascii="Arial" w:hAnsi="Arial" w:cs="Arial"/>
          <w:b/>
          <w:sz w:val="24"/>
          <w:szCs w:val="24"/>
          <w:lang w:val="mn-MN"/>
        </w:rPr>
      </w:pPr>
      <w:r w:rsidRPr="000A6BCE">
        <w:rPr>
          <w:rFonts w:ascii="Arial" w:hAnsi="Arial" w:cs="Arial"/>
          <w:b/>
          <w:sz w:val="24"/>
          <w:szCs w:val="24"/>
          <w:lang w:val="mn-MN"/>
        </w:rPr>
        <w:t xml:space="preserve"> </w:t>
      </w:r>
      <w:r w:rsidR="002A39CA" w:rsidRPr="000A6BCE">
        <w:rPr>
          <w:rFonts w:ascii="Arial" w:hAnsi="Arial" w:cs="Arial"/>
          <w:b/>
          <w:sz w:val="24"/>
          <w:szCs w:val="24"/>
          <w:lang w:val="mn-MN"/>
        </w:rPr>
        <w:t>Purpose</w:t>
      </w:r>
    </w:p>
    <w:p w14:paraId="25CE3A0B" w14:textId="6CF9B71A" w:rsidR="00344A1A" w:rsidRPr="00B978EB" w:rsidRDefault="00D852C5" w:rsidP="003A062F">
      <w:pPr>
        <w:tabs>
          <w:tab w:val="left" w:pos="5266"/>
        </w:tabs>
        <w:spacing w:line="240" w:lineRule="auto"/>
        <w:jc w:val="both"/>
        <w:rPr>
          <w:rFonts w:ascii="Arial" w:hAnsi="Arial" w:cs="Arial"/>
          <w:sz w:val="24"/>
          <w:szCs w:val="24"/>
          <w:lang w:val="mn-MN"/>
        </w:rPr>
      </w:pPr>
      <w:r w:rsidRPr="00D852C5">
        <w:rPr>
          <w:rFonts w:ascii="Arial" w:hAnsi="Arial" w:cs="Arial"/>
          <w:sz w:val="24"/>
          <w:szCs w:val="24"/>
          <w:lang w:val="mn-MN"/>
        </w:rPr>
        <w:t>This procedure shall regulate the process of issuing, keeping, extending, suspending and cancelling of certificates by the Certification Department of Mongolian Agency for Standard and Metrology and its affiliated certification bodies</w:t>
      </w:r>
      <w:r w:rsidR="001C4381" w:rsidRPr="000A6BCE">
        <w:rPr>
          <w:rFonts w:ascii="Arial" w:hAnsi="Arial" w:cs="Arial"/>
          <w:sz w:val="24"/>
          <w:szCs w:val="24"/>
          <w:lang w:val="mn-MN"/>
        </w:rPr>
        <w:t>.</w:t>
      </w:r>
    </w:p>
    <w:p w14:paraId="73958BFD" w14:textId="77777777" w:rsidR="00BF1690" w:rsidRPr="000A6BCE" w:rsidRDefault="002A39CA" w:rsidP="003A062F">
      <w:pPr>
        <w:pStyle w:val="ListParagraph"/>
        <w:numPr>
          <w:ilvl w:val="0"/>
          <w:numId w:val="29"/>
        </w:numPr>
        <w:tabs>
          <w:tab w:val="left" w:pos="5266"/>
        </w:tabs>
        <w:spacing w:line="240" w:lineRule="auto"/>
        <w:rPr>
          <w:rFonts w:ascii="Arial" w:hAnsi="Arial" w:cs="Arial"/>
          <w:b/>
          <w:sz w:val="24"/>
          <w:szCs w:val="24"/>
          <w:lang w:val="mn-MN"/>
        </w:rPr>
      </w:pPr>
      <w:r w:rsidRPr="000A6BCE">
        <w:rPr>
          <w:rFonts w:ascii="Arial" w:hAnsi="Arial" w:cs="Arial"/>
          <w:b/>
          <w:sz w:val="24"/>
          <w:szCs w:val="24"/>
          <w:lang w:val="mn-MN"/>
        </w:rPr>
        <w:t>Scope</w:t>
      </w:r>
    </w:p>
    <w:p w14:paraId="4B285A80" w14:textId="256AB923" w:rsidR="00261685" w:rsidRPr="00314724" w:rsidRDefault="00D852C5" w:rsidP="003A062F">
      <w:pPr>
        <w:tabs>
          <w:tab w:val="left" w:pos="5266"/>
        </w:tabs>
        <w:spacing w:line="240" w:lineRule="auto"/>
        <w:jc w:val="both"/>
        <w:rPr>
          <w:rFonts w:ascii="Arial" w:hAnsi="Arial" w:cs="Arial"/>
          <w:b/>
          <w:sz w:val="24"/>
          <w:szCs w:val="24"/>
          <w:lang w:val="mn-MN"/>
        </w:rPr>
      </w:pPr>
      <w:r w:rsidRPr="00D852C5">
        <w:rPr>
          <w:rFonts w:ascii="Arial" w:eastAsiaTheme="minorHAnsi" w:hAnsi="Arial" w:cs="Arial"/>
          <w:sz w:val="24"/>
          <w:szCs w:val="24"/>
          <w:lang w:val="mn-MN"/>
        </w:rPr>
        <w:t>The scope covers the activities of certification decisions by Certification bodies on the basis of conformity assessment results, conclusions, analysis and other related information</w:t>
      </w:r>
      <w:r w:rsidR="00E92235" w:rsidRPr="000A6BCE">
        <w:rPr>
          <w:rFonts w:ascii="Arial" w:eastAsiaTheme="minorHAnsi" w:hAnsi="Arial" w:cs="Arial"/>
          <w:sz w:val="24"/>
          <w:szCs w:val="24"/>
          <w:lang w:val="mn-MN"/>
        </w:rPr>
        <w:t>.</w:t>
      </w:r>
    </w:p>
    <w:p w14:paraId="6624C86C" w14:textId="6CFF9AA6" w:rsidR="000501D9" w:rsidRPr="000A6BCE" w:rsidRDefault="00261685" w:rsidP="003A062F">
      <w:pPr>
        <w:pStyle w:val="ListParagraph"/>
        <w:numPr>
          <w:ilvl w:val="0"/>
          <w:numId w:val="29"/>
        </w:numPr>
        <w:autoSpaceDE w:val="0"/>
        <w:autoSpaceDN w:val="0"/>
        <w:adjustRightInd w:val="0"/>
        <w:spacing w:after="0" w:line="240" w:lineRule="auto"/>
        <w:rPr>
          <w:rFonts w:ascii="Arial" w:hAnsi="Arial" w:cs="Arial"/>
          <w:b/>
          <w:sz w:val="24"/>
          <w:szCs w:val="24"/>
          <w:lang w:val="mn-MN"/>
        </w:rPr>
      </w:pPr>
      <w:r w:rsidRPr="00B978EB">
        <w:rPr>
          <w:rFonts w:ascii="Arial" w:eastAsiaTheme="minorHAnsi" w:hAnsi="Arial" w:cs="Arial"/>
          <w:sz w:val="24"/>
          <w:szCs w:val="24"/>
          <w:lang w:val="mn-MN"/>
        </w:rPr>
        <w:t xml:space="preserve"> </w:t>
      </w:r>
      <w:r w:rsidR="00D852C5">
        <w:rPr>
          <w:rFonts w:ascii="Arial" w:hAnsi="Arial" w:cs="Arial"/>
          <w:b/>
          <w:sz w:val="24"/>
          <w:szCs w:val="24"/>
          <w:lang w:val="en-US"/>
        </w:rPr>
        <w:t>Normative references</w:t>
      </w:r>
    </w:p>
    <w:p w14:paraId="2C29D4F7" w14:textId="1D61CE0C" w:rsidR="008627E0" w:rsidRDefault="00D852C5" w:rsidP="008627E0">
      <w:pPr>
        <w:pStyle w:val="ListParagraph"/>
        <w:numPr>
          <w:ilvl w:val="0"/>
          <w:numId w:val="46"/>
        </w:numPr>
        <w:autoSpaceDE w:val="0"/>
        <w:autoSpaceDN w:val="0"/>
        <w:adjustRightInd w:val="0"/>
        <w:spacing w:after="0" w:line="240" w:lineRule="auto"/>
        <w:jc w:val="both"/>
        <w:rPr>
          <w:rFonts w:ascii="Arial" w:eastAsiaTheme="minorHAnsi" w:hAnsi="Arial" w:cs="Arial"/>
          <w:sz w:val="24"/>
          <w:szCs w:val="24"/>
          <w:lang w:val="mn-MN"/>
        </w:rPr>
      </w:pPr>
      <w:r w:rsidRPr="00D852C5">
        <w:rPr>
          <w:rFonts w:ascii="Arial" w:eastAsiaTheme="minorHAnsi" w:hAnsi="Arial" w:cs="Arial"/>
          <w:sz w:val="24"/>
          <w:szCs w:val="24"/>
          <w:lang w:val="mn-MN"/>
        </w:rPr>
        <w:t>Methods of indicating conformity with standards for third-party certification systems</w:t>
      </w:r>
      <w:r>
        <w:rPr>
          <w:rFonts w:ascii="Arial" w:eastAsiaTheme="minorHAnsi" w:hAnsi="Arial" w:cs="Arial"/>
          <w:sz w:val="24"/>
          <w:szCs w:val="24"/>
          <w:lang w:val="en-US"/>
        </w:rPr>
        <w:t xml:space="preserve"> </w:t>
      </w:r>
      <w:r w:rsidR="003A062F" w:rsidRPr="00B978EB">
        <w:rPr>
          <w:rFonts w:ascii="Arial" w:eastAsiaTheme="minorHAnsi" w:hAnsi="Arial" w:cs="Arial"/>
          <w:bCs/>
          <w:sz w:val="24"/>
          <w:szCs w:val="24"/>
          <w:lang w:val="mn-MN"/>
        </w:rPr>
        <w:t xml:space="preserve">MNS </w:t>
      </w:r>
      <w:r w:rsidR="003A062F" w:rsidRPr="00B978EB">
        <w:rPr>
          <w:rFonts w:ascii="Arial" w:eastAsiaTheme="minorHAnsi" w:hAnsi="Arial" w:cs="Arial"/>
          <w:sz w:val="24"/>
          <w:szCs w:val="24"/>
          <w:lang w:val="mn-MN"/>
        </w:rPr>
        <w:t xml:space="preserve">ISO/IEC Guide 23 </w:t>
      </w:r>
      <w:r w:rsidR="003A062F" w:rsidRPr="00B978EB">
        <w:rPr>
          <w:rFonts w:ascii="Arial" w:eastAsiaTheme="minorHAnsi" w:hAnsi="Arial" w:cs="Arial"/>
          <w:bCs/>
          <w:sz w:val="24"/>
          <w:szCs w:val="24"/>
          <w:lang w:val="mn-MN"/>
        </w:rPr>
        <w:t xml:space="preserve">: </w:t>
      </w:r>
      <w:r w:rsidR="003A062F" w:rsidRPr="008627E0">
        <w:rPr>
          <w:rFonts w:ascii="Arial" w:eastAsiaTheme="minorHAnsi" w:hAnsi="Arial" w:cs="Arial"/>
          <w:sz w:val="24"/>
          <w:szCs w:val="24"/>
          <w:lang w:val="mn-MN"/>
        </w:rPr>
        <w:t>2003;</w:t>
      </w:r>
    </w:p>
    <w:p w14:paraId="5BDBD9A0" w14:textId="00C9E06A" w:rsidR="008627E0" w:rsidRDefault="00D852C5" w:rsidP="008627E0">
      <w:pPr>
        <w:pStyle w:val="ListParagraph"/>
        <w:numPr>
          <w:ilvl w:val="0"/>
          <w:numId w:val="46"/>
        </w:numPr>
        <w:autoSpaceDE w:val="0"/>
        <w:autoSpaceDN w:val="0"/>
        <w:adjustRightInd w:val="0"/>
        <w:spacing w:after="0" w:line="240" w:lineRule="auto"/>
        <w:jc w:val="both"/>
        <w:rPr>
          <w:rFonts w:ascii="Arial" w:eastAsiaTheme="minorHAnsi" w:hAnsi="Arial" w:cs="Arial"/>
          <w:sz w:val="24"/>
          <w:szCs w:val="24"/>
          <w:lang w:val="mn-MN"/>
        </w:rPr>
      </w:pPr>
      <w:r w:rsidRPr="00D852C5">
        <w:rPr>
          <w:rFonts w:ascii="Arial" w:eastAsiaTheme="minorHAnsi" w:hAnsi="Arial" w:cs="Arial"/>
          <w:sz w:val="24"/>
          <w:szCs w:val="24"/>
          <w:lang w:val="mn-MN"/>
        </w:rPr>
        <w:t>Guidelines for corrective action to be taken by a certification body in the event of misuse of its mark of conformity</w:t>
      </w:r>
      <w:r>
        <w:rPr>
          <w:rFonts w:ascii="Arial" w:eastAsiaTheme="minorHAnsi" w:hAnsi="Arial" w:cs="Arial"/>
          <w:sz w:val="24"/>
          <w:szCs w:val="24"/>
          <w:lang w:val="en-US"/>
        </w:rPr>
        <w:t xml:space="preserve"> </w:t>
      </w:r>
      <w:r w:rsidR="003A062F" w:rsidRPr="00B978EB">
        <w:rPr>
          <w:rFonts w:ascii="Arial" w:eastAsiaTheme="minorHAnsi" w:hAnsi="Arial" w:cs="Arial"/>
          <w:bCs/>
          <w:sz w:val="24"/>
          <w:szCs w:val="24"/>
          <w:lang w:val="mn-MN"/>
        </w:rPr>
        <w:t xml:space="preserve">MNS </w:t>
      </w:r>
      <w:r w:rsidR="003A062F" w:rsidRPr="00B978EB">
        <w:rPr>
          <w:rFonts w:ascii="Arial" w:eastAsiaTheme="minorHAnsi" w:hAnsi="Arial" w:cs="Arial"/>
          <w:sz w:val="24"/>
          <w:szCs w:val="24"/>
          <w:lang w:val="mn-MN"/>
        </w:rPr>
        <w:t xml:space="preserve">ISO/IEC Guide 27 </w:t>
      </w:r>
      <w:r w:rsidR="003A062F" w:rsidRPr="00B978EB">
        <w:rPr>
          <w:rFonts w:ascii="Arial" w:eastAsiaTheme="minorHAnsi" w:hAnsi="Arial" w:cs="Arial"/>
          <w:bCs/>
          <w:sz w:val="24"/>
          <w:szCs w:val="24"/>
          <w:lang w:val="mn-MN"/>
        </w:rPr>
        <w:t xml:space="preserve">: </w:t>
      </w:r>
      <w:r w:rsidR="003A062F" w:rsidRPr="008627E0">
        <w:rPr>
          <w:rFonts w:ascii="Arial" w:eastAsiaTheme="minorHAnsi" w:hAnsi="Arial" w:cs="Arial"/>
          <w:sz w:val="24"/>
          <w:szCs w:val="24"/>
          <w:lang w:val="mn-MN"/>
        </w:rPr>
        <w:t>2003;</w:t>
      </w:r>
    </w:p>
    <w:p w14:paraId="1C38BD6C" w14:textId="78ADE2F6" w:rsidR="008627E0" w:rsidRDefault="003A062F" w:rsidP="008627E0">
      <w:pPr>
        <w:pStyle w:val="ListParagraph"/>
        <w:numPr>
          <w:ilvl w:val="0"/>
          <w:numId w:val="46"/>
        </w:numPr>
        <w:autoSpaceDE w:val="0"/>
        <w:autoSpaceDN w:val="0"/>
        <w:adjustRightInd w:val="0"/>
        <w:spacing w:after="0" w:line="240" w:lineRule="auto"/>
        <w:jc w:val="both"/>
        <w:rPr>
          <w:rFonts w:ascii="Arial" w:eastAsiaTheme="minorHAnsi" w:hAnsi="Arial" w:cs="Arial"/>
          <w:sz w:val="24"/>
          <w:szCs w:val="24"/>
          <w:lang w:val="mn-MN"/>
        </w:rPr>
      </w:pPr>
      <w:r w:rsidRPr="008627E0">
        <w:rPr>
          <w:rFonts w:ascii="Arial" w:eastAsiaTheme="minorHAnsi" w:hAnsi="Arial" w:cs="Arial"/>
          <w:sz w:val="24"/>
          <w:szCs w:val="24"/>
          <w:lang w:val="mn-MN"/>
        </w:rPr>
        <w:t xml:space="preserve">Conformity assessment - General requirements for </w:t>
      </w:r>
      <w:r w:rsidR="00D852C5">
        <w:rPr>
          <w:rFonts w:ascii="Arial" w:eastAsiaTheme="minorHAnsi" w:hAnsi="Arial" w:cs="Arial"/>
          <w:sz w:val="24"/>
          <w:szCs w:val="24"/>
          <w:lang w:val="en-US"/>
        </w:rPr>
        <w:t xml:space="preserve">the </w:t>
      </w:r>
      <w:r w:rsidR="00D852C5" w:rsidRPr="00D852C5">
        <w:rPr>
          <w:rFonts w:ascii="Arial" w:eastAsiaTheme="minorHAnsi" w:hAnsi="Arial" w:cs="Arial"/>
          <w:sz w:val="24"/>
          <w:szCs w:val="24"/>
          <w:lang w:val="mn-MN"/>
        </w:rPr>
        <w:t>mark of conformity</w:t>
      </w:r>
      <w:r w:rsidR="00D852C5">
        <w:rPr>
          <w:rFonts w:ascii="Arial" w:eastAsiaTheme="minorHAnsi" w:hAnsi="Arial" w:cs="Arial"/>
          <w:sz w:val="24"/>
          <w:szCs w:val="24"/>
          <w:lang w:val="en-US"/>
        </w:rPr>
        <w:t xml:space="preserve"> of </w:t>
      </w:r>
      <w:r w:rsidRPr="008627E0">
        <w:rPr>
          <w:rFonts w:ascii="Arial" w:eastAsiaTheme="minorHAnsi" w:hAnsi="Arial" w:cs="Arial"/>
          <w:sz w:val="24"/>
          <w:szCs w:val="24"/>
          <w:lang w:val="mn-MN"/>
        </w:rPr>
        <w:t xml:space="preserve">third-party </w:t>
      </w:r>
      <w:r w:rsidRPr="00B978EB">
        <w:rPr>
          <w:rFonts w:ascii="Arial" w:eastAsiaTheme="minorHAnsi" w:hAnsi="Arial" w:cs="Arial"/>
          <w:bCs/>
          <w:sz w:val="24"/>
          <w:szCs w:val="24"/>
          <w:lang w:val="mn-MN"/>
        </w:rPr>
        <w:t xml:space="preserve">MNS </w:t>
      </w:r>
      <w:r w:rsidRPr="00B978EB">
        <w:rPr>
          <w:rFonts w:ascii="Arial" w:eastAsiaTheme="minorHAnsi" w:hAnsi="Arial" w:cs="Arial"/>
          <w:sz w:val="24"/>
          <w:szCs w:val="24"/>
          <w:lang w:val="mn-MN"/>
        </w:rPr>
        <w:t xml:space="preserve">ISO/IEC Guide 30 </w:t>
      </w:r>
      <w:r w:rsidRPr="00B978EB">
        <w:rPr>
          <w:rFonts w:ascii="Arial" w:eastAsiaTheme="minorHAnsi" w:hAnsi="Arial" w:cs="Arial"/>
          <w:bCs/>
          <w:sz w:val="24"/>
          <w:szCs w:val="24"/>
          <w:lang w:val="mn-MN"/>
        </w:rPr>
        <w:t xml:space="preserve">: </w:t>
      </w:r>
      <w:r w:rsidRPr="008627E0">
        <w:rPr>
          <w:rFonts w:ascii="Arial" w:eastAsiaTheme="minorHAnsi" w:hAnsi="Arial" w:cs="Arial"/>
          <w:sz w:val="24"/>
          <w:szCs w:val="24"/>
          <w:lang w:val="mn-MN"/>
        </w:rPr>
        <w:t>2004;</w:t>
      </w:r>
    </w:p>
    <w:p w14:paraId="47C79A19" w14:textId="7E0C132C" w:rsidR="008627E0" w:rsidRPr="008627E0" w:rsidRDefault="003A062F" w:rsidP="008627E0">
      <w:pPr>
        <w:pStyle w:val="ListParagraph"/>
        <w:numPr>
          <w:ilvl w:val="0"/>
          <w:numId w:val="46"/>
        </w:numPr>
        <w:autoSpaceDE w:val="0"/>
        <w:autoSpaceDN w:val="0"/>
        <w:adjustRightInd w:val="0"/>
        <w:spacing w:after="0" w:line="240" w:lineRule="auto"/>
        <w:jc w:val="both"/>
        <w:rPr>
          <w:rFonts w:ascii="Arial" w:eastAsiaTheme="minorHAnsi" w:hAnsi="Arial" w:cs="Arial"/>
          <w:sz w:val="24"/>
          <w:szCs w:val="24"/>
          <w:lang w:val="mn-MN"/>
        </w:rPr>
      </w:pPr>
      <w:r w:rsidRPr="008627E0">
        <w:rPr>
          <w:rFonts w:ascii="Arial" w:eastAsiaTheme="minorHAnsi" w:hAnsi="Arial" w:cs="Arial"/>
          <w:sz w:val="24"/>
          <w:szCs w:val="24"/>
          <w:lang w:val="mn-MN"/>
        </w:rPr>
        <w:t xml:space="preserve">Conformity assessment – </w:t>
      </w:r>
      <w:r w:rsidR="00D852C5" w:rsidRPr="00D852C5">
        <w:rPr>
          <w:rFonts w:ascii="Arial" w:eastAsiaTheme="minorHAnsi" w:hAnsi="Arial" w:cs="Arial"/>
          <w:sz w:val="24"/>
          <w:szCs w:val="24"/>
          <w:lang w:val="mn-MN"/>
        </w:rPr>
        <w:t>Requirements for bodies providing audit and certification of management systems</w:t>
      </w:r>
      <w:r w:rsidRPr="008627E0">
        <w:rPr>
          <w:rFonts w:ascii="Arial" w:eastAsiaTheme="minorHAnsi" w:hAnsi="Arial" w:cs="Arial"/>
          <w:sz w:val="24"/>
          <w:szCs w:val="24"/>
          <w:lang w:val="mn-MN"/>
        </w:rPr>
        <w:t xml:space="preserve"> </w:t>
      </w:r>
      <w:r w:rsidRPr="00B978EB">
        <w:rPr>
          <w:rFonts w:ascii="Arial" w:eastAsiaTheme="minorHAnsi" w:hAnsi="Arial" w:cs="Arial"/>
          <w:bCs/>
          <w:sz w:val="24"/>
          <w:szCs w:val="24"/>
          <w:lang w:val="mn-MN"/>
        </w:rPr>
        <w:t xml:space="preserve">MNS </w:t>
      </w:r>
      <w:r w:rsidRPr="00B978EB">
        <w:rPr>
          <w:rFonts w:ascii="Arial" w:eastAsiaTheme="minorHAnsi" w:hAnsi="Arial" w:cs="Arial"/>
          <w:sz w:val="24"/>
          <w:szCs w:val="24"/>
          <w:lang w:val="mn-MN"/>
        </w:rPr>
        <w:t xml:space="preserve">ISO/IEC 17021 </w:t>
      </w:r>
      <w:r w:rsidRPr="00B978EB">
        <w:rPr>
          <w:rFonts w:ascii="Arial" w:eastAsiaTheme="minorHAnsi" w:hAnsi="Arial" w:cs="Arial"/>
          <w:bCs/>
          <w:sz w:val="24"/>
          <w:szCs w:val="24"/>
          <w:lang w:val="mn-MN"/>
        </w:rPr>
        <w:t>:2013;</w:t>
      </w:r>
    </w:p>
    <w:p w14:paraId="4F6F7DF5" w14:textId="27E6025A" w:rsidR="00F903E0" w:rsidRPr="00F903E0" w:rsidRDefault="003A062F" w:rsidP="008627E0">
      <w:pPr>
        <w:pStyle w:val="ListParagraph"/>
        <w:numPr>
          <w:ilvl w:val="0"/>
          <w:numId w:val="46"/>
        </w:numPr>
        <w:autoSpaceDE w:val="0"/>
        <w:autoSpaceDN w:val="0"/>
        <w:adjustRightInd w:val="0"/>
        <w:spacing w:after="0" w:line="240" w:lineRule="auto"/>
        <w:jc w:val="both"/>
        <w:rPr>
          <w:rFonts w:ascii="Arial" w:eastAsiaTheme="minorHAnsi" w:hAnsi="Arial" w:cs="Arial"/>
          <w:sz w:val="24"/>
          <w:szCs w:val="24"/>
          <w:lang w:val="mn-MN"/>
        </w:rPr>
      </w:pPr>
      <w:r w:rsidRPr="00B978EB">
        <w:rPr>
          <w:rFonts w:ascii="Arial" w:eastAsiaTheme="minorHAnsi" w:hAnsi="Arial" w:cs="Arial"/>
          <w:bCs/>
          <w:sz w:val="24"/>
          <w:szCs w:val="24"/>
          <w:lang w:val="mn-MN"/>
        </w:rPr>
        <w:t xml:space="preserve">Conformity Assessment — </w:t>
      </w:r>
      <w:r w:rsidR="00D852C5" w:rsidRPr="00D852C5">
        <w:rPr>
          <w:rFonts w:ascii="Arial" w:eastAsiaTheme="minorHAnsi" w:hAnsi="Arial" w:cs="Arial"/>
          <w:bCs/>
          <w:sz w:val="24"/>
          <w:szCs w:val="24"/>
          <w:lang w:val="mn-MN"/>
        </w:rPr>
        <w:t>Requirements for bodies certifying products, processes and services</w:t>
      </w:r>
      <w:r w:rsidRPr="00B978EB">
        <w:rPr>
          <w:rFonts w:ascii="Arial" w:eastAsiaTheme="minorHAnsi" w:hAnsi="Arial" w:cs="Arial"/>
          <w:bCs/>
          <w:sz w:val="24"/>
          <w:szCs w:val="24"/>
          <w:lang w:val="mn-MN"/>
        </w:rPr>
        <w:t xml:space="preserve"> </w:t>
      </w:r>
      <w:r w:rsidRPr="008627E0">
        <w:rPr>
          <w:rFonts w:ascii="Arial" w:eastAsiaTheme="minorHAnsi" w:hAnsi="Arial" w:cs="Arial"/>
          <w:bCs/>
          <w:sz w:val="24"/>
          <w:szCs w:val="24"/>
        </w:rPr>
        <w:t>MNS ISO IEC 17065:2013.</w:t>
      </w:r>
      <w:r w:rsidRPr="008627E0">
        <w:rPr>
          <w:rFonts w:ascii="Arial" w:eastAsiaTheme="minorHAnsi" w:hAnsi="Arial" w:cs="Arial"/>
          <w:bCs/>
          <w:sz w:val="24"/>
          <w:szCs w:val="24"/>
          <w:lang w:val="mn-MN"/>
        </w:rPr>
        <w:t xml:space="preserve"> </w:t>
      </w:r>
    </w:p>
    <w:p w14:paraId="034007C9" w14:textId="77777777" w:rsidR="00F903E0" w:rsidRPr="00125199" w:rsidRDefault="00F903E0" w:rsidP="0099243A">
      <w:pPr>
        <w:pStyle w:val="Default"/>
        <w:numPr>
          <w:ilvl w:val="0"/>
          <w:numId w:val="46"/>
        </w:numPr>
        <w:jc w:val="both"/>
        <w:rPr>
          <w:color w:val="FF0000"/>
          <w:lang w:val="mn-MN"/>
        </w:rPr>
      </w:pPr>
      <w:r w:rsidRPr="00125199">
        <w:rPr>
          <w:color w:val="FF0000"/>
          <w:sz w:val="22"/>
          <w:szCs w:val="22"/>
          <w:lang w:val="mn-MN"/>
        </w:rPr>
        <w:t>GSO 2055-2 Conformity Assessment – Requirements for Halal Certification Bodies</w:t>
      </w:r>
    </w:p>
    <w:p w14:paraId="4A774D16" w14:textId="535622EF" w:rsidR="00F903E0" w:rsidRPr="00125199" w:rsidRDefault="00F903E0" w:rsidP="00F903E0">
      <w:pPr>
        <w:pStyle w:val="ListParagraph"/>
        <w:numPr>
          <w:ilvl w:val="0"/>
          <w:numId w:val="46"/>
        </w:numPr>
        <w:tabs>
          <w:tab w:val="left" w:pos="360"/>
        </w:tabs>
        <w:spacing w:line="240" w:lineRule="auto"/>
        <w:jc w:val="both"/>
        <w:rPr>
          <w:rFonts w:ascii="Arial" w:hAnsi="Arial" w:cs="Arial"/>
          <w:color w:val="FF0000"/>
          <w:lang w:val="mn-MN"/>
        </w:rPr>
      </w:pPr>
      <w:r w:rsidRPr="00125199">
        <w:rPr>
          <w:rFonts w:ascii="Arial" w:eastAsia="Times New Roman" w:hAnsi="Arial" w:cs="Arial"/>
          <w:color w:val="FF0000"/>
          <w:lang w:val="mn-MN"/>
        </w:rPr>
        <w:t>OIC/SMIIC 2:2019 “</w:t>
      </w:r>
      <w:r w:rsidR="00B42E6E" w:rsidRPr="00125199">
        <w:rPr>
          <w:rFonts w:ascii="Arial" w:eastAsia="Times New Roman" w:hAnsi="Arial" w:cs="Arial"/>
          <w:color w:val="FF0000"/>
          <w:lang w:val="en-US"/>
        </w:rPr>
        <w:t>Conformity assessment</w:t>
      </w:r>
      <w:r w:rsidRPr="00125199">
        <w:rPr>
          <w:rFonts w:ascii="Arial" w:hAnsi="Arial" w:cs="Arial"/>
          <w:bCs/>
          <w:color w:val="FF0000"/>
          <w:lang w:val="mn-MN"/>
        </w:rPr>
        <w:t>. Requirements for Halal Certification Organizations'.</w:t>
      </w:r>
    </w:p>
    <w:p w14:paraId="5DD51F22" w14:textId="77777777" w:rsidR="00EC7D24" w:rsidRPr="00F903E0" w:rsidRDefault="00CD5CFC" w:rsidP="00F903E0">
      <w:pPr>
        <w:pStyle w:val="Default"/>
        <w:jc w:val="both"/>
        <w:rPr>
          <w:lang w:val="mn-MN"/>
        </w:rPr>
      </w:pPr>
      <w:r w:rsidRPr="00F903E0">
        <w:rPr>
          <w:b/>
          <w:lang w:val="mn-MN"/>
        </w:rPr>
        <w:t>4. Terms and definitions</w:t>
      </w:r>
    </w:p>
    <w:p w14:paraId="54183989" w14:textId="1E73B5BE" w:rsidR="00EC7D24" w:rsidRPr="00B978EB" w:rsidRDefault="00B42E6E" w:rsidP="003A062F">
      <w:pPr>
        <w:pStyle w:val="Default"/>
        <w:jc w:val="both"/>
        <w:rPr>
          <w:lang w:val="mn-MN"/>
        </w:rPr>
      </w:pPr>
      <w:r w:rsidRPr="00B42E6E">
        <w:rPr>
          <w:b/>
          <w:bCs/>
          <w:i/>
          <w:lang w:val="mn-MN"/>
        </w:rPr>
        <w:t xml:space="preserve">“Certificate of conformity” – </w:t>
      </w:r>
      <w:r w:rsidRPr="00B42E6E">
        <w:rPr>
          <w:iCs/>
          <w:lang w:val="mn-MN"/>
        </w:rPr>
        <w:t>The document that proves a product meets a certain standard and technical specifications and was produced in accordance with the procedure of certification system of third party</w:t>
      </w:r>
      <w:r w:rsidR="00D4021C" w:rsidRPr="00B978EB">
        <w:rPr>
          <w:bCs/>
          <w:lang w:val="mn-MN"/>
        </w:rPr>
        <w:t>;</w:t>
      </w:r>
      <w:r w:rsidR="00C549CA" w:rsidRPr="00B978EB">
        <w:rPr>
          <w:lang w:val="mn-MN"/>
        </w:rPr>
        <w:t xml:space="preserve"> </w:t>
      </w:r>
    </w:p>
    <w:p w14:paraId="406422F9" w14:textId="77777777" w:rsidR="00344A1A" w:rsidRPr="000A6BCE" w:rsidRDefault="00344A1A" w:rsidP="003A062F">
      <w:pPr>
        <w:pStyle w:val="Default"/>
        <w:jc w:val="both"/>
        <w:rPr>
          <w:lang w:val="mn-MN"/>
        </w:rPr>
      </w:pPr>
    </w:p>
    <w:p w14:paraId="5C9E7B01" w14:textId="4EBB9674" w:rsidR="00EC7D24" w:rsidRPr="00B978EB" w:rsidRDefault="00267270" w:rsidP="003A062F">
      <w:pPr>
        <w:autoSpaceDE w:val="0"/>
        <w:autoSpaceDN w:val="0"/>
        <w:adjustRightInd w:val="0"/>
        <w:spacing w:after="0" w:line="240" w:lineRule="auto"/>
        <w:jc w:val="both"/>
        <w:rPr>
          <w:rFonts w:ascii="Arial" w:eastAsiaTheme="minorHAnsi" w:hAnsi="Arial" w:cs="Arial"/>
          <w:sz w:val="24"/>
          <w:szCs w:val="24"/>
          <w:lang w:val="mn-MN"/>
        </w:rPr>
      </w:pPr>
      <w:r w:rsidRPr="000A6BCE">
        <w:rPr>
          <w:rFonts w:ascii="Arial" w:hAnsi="Arial" w:cs="Arial"/>
          <w:b/>
          <w:i/>
          <w:sz w:val="24"/>
          <w:szCs w:val="24"/>
          <w:lang w:val="mn-MN"/>
        </w:rPr>
        <w:t xml:space="preserve">"Certification scheme" </w:t>
      </w:r>
      <w:r w:rsidR="00B42E6E">
        <w:rPr>
          <w:rFonts w:ascii="Arial" w:hAnsi="Arial" w:cs="Arial"/>
          <w:sz w:val="24"/>
          <w:szCs w:val="24"/>
          <w:lang w:val="mn-MN"/>
        </w:rPr>
        <w:t>–</w:t>
      </w:r>
      <w:r w:rsidR="00CD7E92" w:rsidRPr="000A6BCE">
        <w:rPr>
          <w:rFonts w:ascii="Arial" w:hAnsi="Arial" w:cs="Arial"/>
          <w:sz w:val="24"/>
          <w:szCs w:val="24"/>
          <w:lang w:val="mn-MN"/>
        </w:rPr>
        <w:t xml:space="preserve"> </w:t>
      </w:r>
      <w:r w:rsidR="00B42E6E">
        <w:rPr>
          <w:rFonts w:ascii="Arial" w:hAnsi="Arial" w:cs="Arial"/>
          <w:sz w:val="24"/>
          <w:szCs w:val="24"/>
          <w:lang w:val="en-US"/>
        </w:rPr>
        <w:t>certification system relevant to the product that</w:t>
      </w:r>
      <w:r w:rsidR="00B13FB6">
        <w:rPr>
          <w:rFonts w:ascii="Arial" w:hAnsi="Arial" w:cs="Arial"/>
          <w:sz w:val="24"/>
          <w:szCs w:val="24"/>
          <w:lang w:val="mn-MN"/>
        </w:rPr>
        <w:t xml:space="preserve"> </w:t>
      </w:r>
      <w:r w:rsidR="00B13FB6">
        <w:rPr>
          <w:rFonts w:ascii="Arial" w:hAnsi="Arial" w:cs="Arial"/>
          <w:sz w:val="24"/>
          <w:szCs w:val="24"/>
          <w:lang w:val="en-US"/>
        </w:rPr>
        <w:t>uses</w:t>
      </w:r>
      <w:r w:rsidR="00BD3F38" w:rsidRPr="00B978EB">
        <w:rPr>
          <w:rFonts w:ascii="Arial" w:eastAsiaTheme="minorHAnsi" w:hAnsi="Arial" w:cs="Arial"/>
          <w:sz w:val="24"/>
          <w:szCs w:val="24"/>
          <w:lang w:val="mn-MN"/>
        </w:rPr>
        <w:t xml:space="preserve"> same set of requirements</w:t>
      </w:r>
      <w:r w:rsidR="00B13FB6">
        <w:rPr>
          <w:rFonts w:ascii="Arial" w:eastAsiaTheme="minorHAnsi" w:hAnsi="Arial" w:cs="Arial"/>
          <w:sz w:val="24"/>
          <w:szCs w:val="24"/>
          <w:lang w:val="en-US"/>
        </w:rPr>
        <w:t>,</w:t>
      </w:r>
      <w:r w:rsidR="00BD3F38" w:rsidRPr="00B978EB">
        <w:rPr>
          <w:rFonts w:ascii="Arial" w:eastAsiaTheme="minorHAnsi" w:hAnsi="Arial" w:cs="Arial"/>
          <w:sz w:val="24"/>
          <w:szCs w:val="24"/>
          <w:lang w:val="mn-MN"/>
        </w:rPr>
        <w:t xml:space="preserve"> rules</w:t>
      </w:r>
      <w:r w:rsidR="00BD3F38" w:rsidRPr="000A6BCE">
        <w:rPr>
          <w:rFonts w:ascii="Arial" w:eastAsiaTheme="minorHAnsi" w:hAnsi="Arial" w:cs="Arial"/>
          <w:b/>
          <w:bCs/>
          <w:sz w:val="24"/>
          <w:szCs w:val="24"/>
          <w:lang w:val="mn-MN"/>
        </w:rPr>
        <w:t xml:space="preserve"> </w:t>
      </w:r>
      <w:r w:rsidR="00BD3F38" w:rsidRPr="00B978EB">
        <w:rPr>
          <w:rFonts w:ascii="Arial" w:eastAsiaTheme="minorHAnsi" w:hAnsi="Arial" w:cs="Arial"/>
          <w:sz w:val="24"/>
          <w:szCs w:val="24"/>
          <w:lang w:val="mn-MN"/>
        </w:rPr>
        <w:t>and procedure</w:t>
      </w:r>
      <w:r w:rsidR="00BD3F38" w:rsidRPr="000A6BCE">
        <w:rPr>
          <w:rFonts w:ascii="Arial" w:eastAsiaTheme="minorHAnsi" w:hAnsi="Arial" w:cs="Arial"/>
          <w:b/>
          <w:bCs/>
          <w:sz w:val="24"/>
          <w:szCs w:val="24"/>
          <w:lang w:val="mn-MN"/>
        </w:rPr>
        <w:t xml:space="preserve"> </w:t>
      </w:r>
    </w:p>
    <w:p w14:paraId="46E1B951" w14:textId="77777777" w:rsidR="00344A1A" w:rsidRPr="000A6BCE" w:rsidRDefault="00344A1A" w:rsidP="003A062F">
      <w:pPr>
        <w:autoSpaceDE w:val="0"/>
        <w:autoSpaceDN w:val="0"/>
        <w:adjustRightInd w:val="0"/>
        <w:spacing w:after="0" w:line="240" w:lineRule="auto"/>
        <w:jc w:val="both"/>
        <w:rPr>
          <w:rFonts w:ascii="Arial" w:eastAsiaTheme="minorHAnsi" w:hAnsi="Arial" w:cs="Arial"/>
          <w:b/>
          <w:bCs/>
          <w:sz w:val="24"/>
          <w:szCs w:val="24"/>
          <w:lang w:val="mn-MN"/>
        </w:rPr>
      </w:pPr>
    </w:p>
    <w:p w14:paraId="5C8F3E1A" w14:textId="6CAEA405" w:rsidR="00EC7D24" w:rsidRPr="00A94176" w:rsidRDefault="002B0816" w:rsidP="003A062F">
      <w:pPr>
        <w:autoSpaceDE w:val="0"/>
        <w:autoSpaceDN w:val="0"/>
        <w:adjustRightInd w:val="0"/>
        <w:spacing w:after="0" w:line="240" w:lineRule="auto"/>
        <w:jc w:val="both"/>
        <w:rPr>
          <w:rFonts w:ascii="Arial" w:eastAsiaTheme="minorHAnsi" w:hAnsi="Arial" w:cs="Arial"/>
          <w:bCs/>
          <w:sz w:val="24"/>
          <w:szCs w:val="24"/>
          <w:lang w:val="mn-MN"/>
        </w:rPr>
      </w:pPr>
      <w:r w:rsidRPr="00A94176">
        <w:rPr>
          <w:rFonts w:ascii="Arial" w:eastAsiaTheme="minorHAnsi" w:hAnsi="Arial" w:cs="Arial"/>
          <w:b/>
          <w:bCs/>
          <w:i/>
          <w:sz w:val="24"/>
          <w:szCs w:val="24"/>
          <w:lang w:val="mn-MN"/>
        </w:rPr>
        <w:t>"</w:t>
      </w:r>
      <w:r w:rsidR="00A94176" w:rsidRPr="00A94176">
        <w:rPr>
          <w:rFonts w:ascii="Arial" w:eastAsiaTheme="minorHAnsi" w:hAnsi="Arial" w:cs="Arial"/>
          <w:b/>
          <w:bCs/>
          <w:i/>
          <w:sz w:val="24"/>
          <w:szCs w:val="24"/>
          <w:lang w:val="en-US"/>
        </w:rPr>
        <w:t>The scope of certification</w:t>
      </w:r>
      <w:r w:rsidRPr="00A94176">
        <w:rPr>
          <w:rFonts w:ascii="Arial" w:eastAsiaTheme="minorHAnsi" w:hAnsi="Arial" w:cs="Arial"/>
          <w:b/>
          <w:bCs/>
          <w:i/>
          <w:sz w:val="24"/>
          <w:szCs w:val="24"/>
          <w:lang w:val="mn-MN"/>
        </w:rPr>
        <w:t>"</w:t>
      </w:r>
      <w:r w:rsidRPr="00A94176">
        <w:rPr>
          <w:rFonts w:ascii="Arial" w:eastAsiaTheme="minorHAnsi" w:hAnsi="Arial" w:cs="Arial"/>
          <w:b/>
          <w:bCs/>
          <w:sz w:val="24"/>
          <w:szCs w:val="24"/>
          <w:lang w:val="mn-MN"/>
        </w:rPr>
        <w:t xml:space="preserve">  </w:t>
      </w:r>
      <w:r w:rsidR="00A94176" w:rsidRPr="00A94176">
        <w:rPr>
          <w:rFonts w:ascii="Arial" w:eastAsiaTheme="minorHAnsi" w:hAnsi="Arial" w:cs="Arial"/>
          <w:sz w:val="24"/>
          <w:szCs w:val="24"/>
          <w:lang w:val="en-US"/>
        </w:rPr>
        <w:t xml:space="preserve">is the </w:t>
      </w:r>
      <w:r w:rsidRPr="00A94176">
        <w:rPr>
          <w:rFonts w:ascii="Arial" w:eastAsiaTheme="minorHAnsi" w:hAnsi="Arial" w:cs="Arial"/>
          <w:sz w:val="24"/>
          <w:szCs w:val="24"/>
          <w:lang w:val="mn-MN"/>
        </w:rPr>
        <w:t xml:space="preserve">standard and other normative documents with the date of publication for evaluating the conformity of products, processes or services, application verification schemes, products, processes or services </w:t>
      </w:r>
      <w:r w:rsidR="00D4021C" w:rsidRPr="00A94176">
        <w:rPr>
          <w:rFonts w:ascii="Arial" w:eastAsiaTheme="minorHAnsi" w:hAnsi="Arial" w:cs="Arial"/>
          <w:bCs/>
          <w:sz w:val="24"/>
          <w:szCs w:val="24"/>
          <w:lang w:val="mn-MN"/>
        </w:rPr>
        <w:t>;</w:t>
      </w:r>
    </w:p>
    <w:p w14:paraId="7E4E57F0" w14:textId="77777777" w:rsidR="00344A1A" w:rsidRPr="00A94176" w:rsidRDefault="00344A1A" w:rsidP="003A062F">
      <w:pPr>
        <w:autoSpaceDE w:val="0"/>
        <w:autoSpaceDN w:val="0"/>
        <w:adjustRightInd w:val="0"/>
        <w:spacing w:after="0" w:line="240" w:lineRule="auto"/>
        <w:jc w:val="both"/>
        <w:rPr>
          <w:rFonts w:ascii="Arial" w:eastAsiaTheme="minorHAnsi" w:hAnsi="Arial" w:cs="Arial"/>
          <w:bCs/>
          <w:sz w:val="24"/>
          <w:szCs w:val="24"/>
          <w:lang w:val="mn-MN"/>
        </w:rPr>
      </w:pPr>
    </w:p>
    <w:p w14:paraId="1E9092FE" w14:textId="0323F6A6" w:rsidR="002B0816" w:rsidRPr="00B978EB" w:rsidRDefault="002B0816" w:rsidP="003A062F">
      <w:pPr>
        <w:autoSpaceDE w:val="0"/>
        <w:autoSpaceDN w:val="0"/>
        <w:adjustRightInd w:val="0"/>
        <w:spacing w:after="0" w:line="240" w:lineRule="auto"/>
        <w:jc w:val="both"/>
        <w:rPr>
          <w:rFonts w:ascii="Arial" w:eastAsiaTheme="minorHAnsi" w:hAnsi="Arial" w:cs="Arial"/>
          <w:bCs/>
          <w:sz w:val="24"/>
          <w:szCs w:val="24"/>
          <w:lang w:val="mn-MN"/>
        </w:rPr>
      </w:pPr>
      <w:r w:rsidRPr="00A94176">
        <w:rPr>
          <w:rFonts w:ascii="Arial" w:eastAsiaTheme="minorHAnsi" w:hAnsi="Arial" w:cs="Arial"/>
          <w:b/>
          <w:bCs/>
          <w:i/>
          <w:sz w:val="24"/>
          <w:szCs w:val="24"/>
          <w:lang w:val="mn-MN"/>
        </w:rPr>
        <w:t xml:space="preserve">"Certification </w:t>
      </w:r>
      <w:r w:rsidR="00A94176" w:rsidRPr="00A94176">
        <w:rPr>
          <w:rFonts w:ascii="Arial" w:eastAsiaTheme="minorHAnsi" w:hAnsi="Arial" w:cs="Arial"/>
          <w:b/>
          <w:bCs/>
          <w:i/>
          <w:sz w:val="24"/>
          <w:szCs w:val="24"/>
          <w:lang w:val="en-US"/>
        </w:rPr>
        <w:t>body</w:t>
      </w:r>
      <w:r w:rsidRPr="00A94176">
        <w:rPr>
          <w:rFonts w:ascii="Arial" w:eastAsiaTheme="minorHAnsi" w:hAnsi="Arial" w:cs="Arial"/>
          <w:b/>
          <w:bCs/>
          <w:i/>
          <w:sz w:val="24"/>
          <w:szCs w:val="24"/>
          <w:lang w:val="mn-MN"/>
        </w:rPr>
        <w:t>" -</w:t>
      </w:r>
      <w:r w:rsidRPr="00A94176">
        <w:rPr>
          <w:rFonts w:ascii="Arial" w:eastAsiaTheme="minorHAnsi" w:hAnsi="Arial" w:cs="Arial"/>
          <w:bCs/>
          <w:sz w:val="24"/>
          <w:szCs w:val="24"/>
          <w:lang w:val="mn-MN"/>
        </w:rPr>
        <w:t xml:space="preserve">  </w:t>
      </w:r>
      <w:r w:rsidRPr="00A94176">
        <w:rPr>
          <w:rFonts w:ascii="Arial" w:eastAsiaTheme="minorHAnsi" w:hAnsi="Arial" w:cs="Arial"/>
          <w:sz w:val="24"/>
          <w:szCs w:val="24"/>
          <w:lang w:val="mn-MN"/>
        </w:rPr>
        <w:t>A third-party conformity assessment body that implements a certification scheme</w:t>
      </w:r>
      <w:r w:rsidR="00344A1A" w:rsidRPr="00A94176">
        <w:rPr>
          <w:rFonts w:ascii="Arial" w:eastAsiaTheme="minorHAnsi" w:hAnsi="Arial" w:cs="Arial"/>
          <w:bCs/>
          <w:sz w:val="24"/>
          <w:szCs w:val="24"/>
          <w:lang w:val="mn-MN"/>
        </w:rPr>
        <w:t>.</w:t>
      </w:r>
    </w:p>
    <w:p w14:paraId="2B63D70B" w14:textId="77777777" w:rsidR="00344A1A" w:rsidRPr="00B978EB" w:rsidRDefault="00344A1A" w:rsidP="003A062F">
      <w:pPr>
        <w:autoSpaceDE w:val="0"/>
        <w:autoSpaceDN w:val="0"/>
        <w:adjustRightInd w:val="0"/>
        <w:spacing w:after="0" w:line="240" w:lineRule="auto"/>
        <w:jc w:val="both"/>
        <w:rPr>
          <w:rFonts w:ascii="Arial" w:eastAsiaTheme="minorHAnsi" w:hAnsi="Arial" w:cs="Arial"/>
          <w:bCs/>
          <w:sz w:val="24"/>
          <w:szCs w:val="24"/>
          <w:lang w:val="mn-MN"/>
        </w:rPr>
      </w:pPr>
    </w:p>
    <w:p w14:paraId="303D8063" w14:textId="77777777" w:rsidR="00D22C87" w:rsidRPr="000A6BCE" w:rsidRDefault="008D01E9" w:rsidP="000F1627">
      <w:pPr>
        <w:pStyle w:val="ListParagraph"/>
        <w:numPr>
          <w:ilvl w:val="0"/>
          <w:numId w:val="36"/>
        </w:numPr>
        <w:autoSpaceDE w:val="0"/>
        <w:autoSpaceDN w:val="0"/>
        <w:adjustRightInd w:val="0"/>
        <w:spacing w:after="0"/>
        <w:rPr>
          <w:rFonts w:ascii="Arial" w:eastAsiaTheme="minorHAnsi" w:hAnsi="Arial" w:cs="Arial"/>
          <w:b/>
          <w:sz w:val="24"/>
          <w:szCs w:val="24"/>
          <w:lang w:val="mn-MN"/>
        </w:rPr>
      </w:pPr>
      <w:r>
        <w:rPr>
          <w:rFonts w:ascii="Arial" w:eastAsiaTheme="minorHAnsi" w:hAnsi="Arial" w:cs="Arial"/>
          <w:b/>
          <w:sz w:val="24"/>
          <w:szCs w:val="24"/>
          <w:lang w:val="mn-MN"/>
        </w:rPr>
        <w:lastRenderedPageBreak/>
        <w:t>Issuance of certification</w:t>
      </w:r>
    </w:p>
    <w:p w14:paraId="42732311" w14:textId="6148B45E" w:rsidR="00BD3F38" w:rsidRPr="00F903E0" w:rsidRDefault="00B13FB6" w:rsidP="007D31F7">
      <w:pPr>
        <w:pStyle w:val="ListParagraph"/>
        <w:numPr>
          <w:ilvl w:val="1"/>
          <w:numId w:val="45"/>
        </w:numPr>
        <w:tabs>
          <w:tab w:val="left" w:pos="5266"/>
        </w:tabs>
        <w:spacing w:after="0"/>
        <w:jc w:val="both"/>
        <w:rPr>
          <w:rFonts w:ascii="Arial" w:eastAsiaTheme="minorHAnsi" w:hAnsi="Arial" w:cs="Arial"/>
          <w:sz w:val="24"/>
          <w:szCs w:val="24"/>
          <w:lang w:val="mn-MN"/>
        </w:rPr>
      </w:pPr>
      <w:r w:rsidRPr="00B13FB6">
        <w:rPr>
          <w:rFonts w:ascii="Arial" w:eastAsiaTheme="minorHAnsi" w:hAnsi="Arial" w:cs="Arial"/>
          <w:sz w:val="24"/>
          <w:szCs w:val="24"/>
          <w:lang w:val="mn-MN"/>
        </w:rPr>
        <w:t>The irregular Certification Council under the certification body discusses the evaluation and conclusion of the product, service, and process and makes a decision to issue, extend, suspend, or cancel certificates and marks, and the certification body notifies the client</w:t>
      </w:r>
      <w:r w:rsidR="00B92FAB" w:rsidRPr="00F903E0">
        <w:rPr>
          <w:rFonts w:ascii="Arial" w:eastAsiaTheme="minorHAnsi" w:hAnsi="Arial" w:cs="Arial"/>
          <w:sz w:val="24"/>
          <w:szCs w:val="24"/>
          <w:lang w:val="mn-MN"/>
        </w:rPr>
        <w:t>.</w:t>
      </w:r>
    </w:p>
    <w:p w14:paraId="5615197E" w14:textId="7E10F612" w:rsidR="00D36E7E" w:rsidRPr="00D36E7E" w:rsidRDefault="008D01E9" w:rsidP="000F1627">
      <w:pPr>
        <w:pStyle w:val="ListParagraph"/>
        <w:tabs>
          <w:tab w:val="left" w:pos="5266"/>
        </w:tabs>
        <w:ind w:left="0"/>
        <w:jc w:val="both"/>
        <w:rPr>
          <w:rFonts w:ascii="Arial" w:eastAsiaTheme="minorHAnsi" w:hAnsi="Arial" w:cs="Arial"/>
          <w:sz w:val="24"/>
          <w:szCs w:val="24"/>
          <w:lang w:val="mn-MN"/>
        </w:rPr>
      </w:pPr>
      <w:r>
        <w:rPr>
          <w:rFonts w:ascii="Arial" w:eastAsiaTheme="minorHAnsi" w:hAnsi="Arial" w:cs="Arial"/>
          <w:sz w:val="24"/>
          <w:szCs w:val="24"/>
          <w:lang w:val="mn-MN"/>
        </w:rPr>
        <w:t xml:space="preserve">5.2 </w:t>
      </w:r>
      <w:r w:rsidR="00B13FB6" w:rsidRPr="00B13FB6">
        <w:rPr>
          <w:rFonts w:ascii="Arial" w:eastAsiaTheme="minorHAnsi" w:hAnsi="Arial" w:cs="Arial"/>
          <w:sz w:val="24"/>
          <w:szCs w:val="24"/>
          <w:lang w:val="mn-MN"/>
        </w:rPr>
        <w:t xml:space="preserve">The certificate </w:t>
      </w:r>
      <w:r w:rsidR="00B13FB6">
        <w:rPr>
          <w:rFonts w:ascii="Arial" w:eastAsiaTheme="minorHAnsi" w:hAnsi="Arial" w:cs="Arial"/>
          <w:sz w:val="24"/>
          <w:szCs w:val="24"/>
          <w:lang w:val="en-US"/>
        </w:rPr>
        <w:t>will be granted for the period</w:t>
      </w:r>
      <w:r w:rsidR="00B13FB6" w:rsidRPr="00B13FB6">
        <w:rPr>
          <w:rFonts w:ascii="Arial" w:eastAsiaTheme="minorHAnsi" w:hAnsi="Arial" w:cs="Arial"/>
          <w:sz w:val="24"/>
          <w:szCs w:val="24"/>
          <w:lang w:val="mn-MN"/>
        </w:rPr>
        <w:t xml:space="preserve"> up to three years</w:t>
      </w:r>
      <w:r w:rsidR="00B13FB6">
        <w:rPr>
          <w:rFonts w:ascii="Arial" w:eastAsiaTheme="minorHAnsi" w:hAnsi="Arial" w:cs="Arial"/>
          <w:sz w:val="24"/>
          <w:szCs w:val="24"/>
          <w:lang w:val="en-US"/>
        </w:rPr>
        <w:t xml:space="preserve"> upon</w:t>
      </w:r>
      <w:r w:rsidR="00B13FB6" w:rsidRPr="00B13FB6">
        <w:rPr>
          <w:rFonts w:ascii="Arial" w:eastAsiaTheme="minorHAnsi" w:hAnsi="Arial" w:cs="Arial"/>
          <w:sz w:val="24"/>
          <w:szCs w:val="24"/>
          <w:lang w:val="mn-MN"/>
        </w:rPr>
        <w:t xml:space="preserve"> </w:t>
      </w:r>
      <w:r w:rsidR="00B13FB6">
        <w:rPr>
          <w:rFonts w:ascii="Arial" w:eastAsiaTheme="minorHAnsi" w:hAnsi="Arial" w:cs="Arial"/>
          <w:sz w:val="24"/>
          <w:szCs w:val="24"/>
          <w:lang w:val="en-US"/>
        </w:rPr>
        <w:t>considering</w:t>
      </w:r>
      <w:r w:rsidR="00B13FB6" w:rsidRPr="00B13FB6">
        <w:rPr>
          <w:rFonts w:ascii="Arial" w:eastAsiaTheme="minorHAnsi" w:hAnsi="Arial" w:cs="Arial"/>
          <w:sz w:val="24"/>
          <w:szCs w:val="24"/>
          <w:lang w:val="mn-MN"/>
        </w:rPr>
        <w:t xml:space="preserve"> the validity period of the normative technical document</w:t>
      </w:r>
      <w:r w:rsidR="00B13FB6">
        <w:rPr>
          <w:rFonts w:ascii="Arial" w:eastAsiaTheme="minorHAnsi" w:hAnsi="Arial" w:cs="Arial"/>
          <w:sz w:val="24"/>
          <w:szCs w:val="24"/>
          <w:lang w:val="en-US"/>
        </w:rPr>
        <w:t>s</w:t>
      </w:r>
      <w:r w:rsidR="00B13FB6" w:rsidRPr="00B13FB6">
        <w:rPr>
          <w:rFonts w:ascii="Arial" w:eastAsiaTheme="minorHAnsi" w:hAnsi="Arial" w:cs="Arial"/>
          <w:sz w:val="24"/>
          <w:szCs w:val="24"/>
          <w:lang w:val="mn-MN"/>
        </w:rPr>
        <w:t xml:space="preserve"> of the product, the validity period of the production or quality management system certification (if </w:t>
      </w:r>
      <w:r w:rsidR="00B13FB6">
        <w:rPr>
          <w:rFonts w:ascii="Arial" w:eastAsiaTheme="minorHAnsi" w:hAnsi="Arial" w:cs="Arial"/>
          <w:sz w:val="24"/>
          <w:szCs w:val="24"/>
          <w:lang w:val="en-US"/>
        </w:rPr>
        <w:t xml:space="preserve">it is </w:t>
      </w:r>
      <w:r w:rsidR="00B13FB6" w:rsidRPr="00B13FB6">
        <w:rPr>
          <w:rFonts w:ascii="Arial" w:eastAsiaTheme="minorHAnsi" w:hAnsi="Arial" w:cs="Arial"/>
          <w:sz w:val="24"/>
          <w:szCs w:val="24"/>
          <w:lang w:val="mn-MN"/>
        </w:rPr>
        <w:t>included in the certification scheme), the audit results, conclusions and other information (</w:t>
      </w:r>
      <w:r w:rsidR="00B13FB6">
        <w:rPr>
          <w:rFonts w:ascii="Arial" w:eastAsiaTheme="minorHAnsi" w:hAnsi="Arial" w:cs="Arial"/>
          <w:sz w:val="24"/>
          <w:szCs w:val="24"/>
          <w:lang w:val="en-US"/>
        </w:rPr>
        <w:t>recommendation</w:t>
      </w:r>
      <w:r w:rsidR="00B13FB6" w:rsidRPr="00B13FB6">
        <w:rPr>
          <w:rFonts w:ascii="Arial" w:eastAsiaTheme="minorHAnsi" w:hAnsi="Arial" w:cs="Arial"/>
          <w:sz w:val="24"/>
          <w:szCs w:val="24"/>
          <w:lang w:val="mn-MN"/>
        </w:rPr>
        <w:t xml:space="preserve">s made by the client on public information </w:t>
      </w:r>
      <w:r w:rsidR="00B13FB6">
        <w:rPr>
          <w:rFonts w:ascii="Arial" w:eastAsiaTheme="minorHAnsi" w:hAnsi="Arial" w:cs="Arial"/>
          <w:sz w:val="24"/>
          <w:szCs w:val="24"/>
          <w:lang w:val="en-US"/>
        </w:rPr>
        <w:t>and</w:t>
      </w:r>
      <w:r w:rsidR="00B13FB6" w:rsidRPr="00B13FB6">
        <w:rPr>
          <w:rFonts w:ascii="Arial" w:eastAsiaTheme="minorHAnsi" w:hAnsi="Arial" w:cs="Arial"/>
          <w:sz w:val="24"/>
          <w:szCs w:val="24"/>
          <w:lang w:val="mn-MN"/>
        </w:rPr>
        <w:t xml:space="preserve"> audit report).</w:t>
      </w:r>
    </w:p>
    <w:p w14:paraId="027FDA35" w14:textId="0F1AD42C" w:rsidR="008D01E9" w:rsidRDefault="000F1627" w:rsidP="000F1627">
      <w:pPr>
        <w:pStyle w:val="ListParagraph"/>
        <w:tabs>
          <w:tab w:val="left" w:pos="5266"/>
        </w:tabs>
        <w:ind w:left="0"/>
        <w:jc w:val="both"/>
        <w:rPr>
          <w:rFonts w:ascii="Arial" w:eastAsiaTheme="minorHAnsi" w:hAnsi="Arial" w:cs="Arial"/>
          <w:sz w:val="24"/>
          <w:szCs w:val="24"/>
          <w:lang w:val="mn-MN"/>
        </w:rPr>
      </w:pPr>
      <w:r>
        <w:rPr>
          <w:rFonts w:ascii="Arial" w:eastAsiaTheme="minorHAnsi" w:hAnsi="Arial" w:cs="Arial"/>
          <w:sz w:val="24"/>
          <w:szCs w:val="24"/>
          <w:lang w:val="mn-MN"/>
        </w:rPr>
        <w:t xml:space="preserve">5.3 </w:t>
      </w:r>
      <w:r w:rsidR="00B13FB6">
        <w:rPr>
          <w:rFonts w:ascii="Arial" w:eastAsiaTheme="minorHAnsi" w:hAnsi="Arial" w:cs="Arial"/>
          <w:sz w:val="24"/>
          <w:szCs w:val="24"/>
          <w:lang w:val="en-US"/>
        </w:rPr>
        <w:t>T</w:t>
      </w:r>
      <w:r w:rsidR="00B13FB6">
        <w:rPr>
          <w:rFonts w:ascii="Arial" w:eastAsiaTheme="minorHAnsi" w:hAnsi="Arial" w:cs="Arial"/>
          <w:sz w:val="24"/>
          <w:szCs w:val="24"/>
          <w:lang w:val="mn-MN"/>
        </w:rPr>
        <w:t xml:space="preserve">he certificate will be issued for the products and services of the domestic industry </w:t>
      </w:r>
      <w:r w:rsidR="00B13FB6">
        <w:rPr>
          <w:rFonts w:ascii="Arial" w:eastAsiaTheme="minorHAnsi" w:hAnsi="Arial" w:cs="Arial"/>
          <w:sz w:val="24"/>
          <w:szCs w:val="24"/>
          <w:lang w:val="en-US"/>
        </w:rPr>
        <w:t>on the basis of</w:t>
      </w:r>
      <w:r>
        <w:rPr>
          <w:rFonts w:ascii="Arial" w:eastAsiaTheme="minorHAnsi" w:hAnsi="Arial" w:cs="Arial"/>
          <w:sz w:val="24"/>
          <w:szCs w:val="24"/>
          <w:lang w:val="mn-MN"/>
        </w:rPr>
        <w:t xml:space="preserve"> the decision made by the certification </w:t>
      </w:r>
      <w:r w:rsidR="00B13FB6">
        <w:rPr>
          <w:rFonts w:ascii="Arial" w:eastAsiaTheme="minorHAnsi" w:hAnsi="Arial" w:cs="Arial"/>
          <w:sz w:val="24"/>
          <w:szCs w:val="24"/>
          <w:lang w:val="en-US"/>
        </w:rPr>
        <w:t>council</w:t>
      </w:r>
      <w:r>
        <w:rPr>
          <w:rFonts w:ascii="Arial" w:eastAsiaTheme="minorHAnsi" w:hAnsi="Arial" w:cs="Arial"/>
          <w:sz w:val="24"/>
          <w:szCs w:val="24"/>
          <w:lang w:val="mn-MN"/>
        </w:rPr>
        <w:t>.</w:t>
      </w:r>
    </w:p>
    <w:p w14:paraId="7DE2D826" w14:textId="029039C5" w:rsidR="00F8761F" w:rsidRPr="00B978EB" w:rsidRDefault="008D01E9" w:rsidP="00F8761F">
      <w:pPr>
        <w:pStyle w:val="ListParagraph"/>
        <w:tabs>
          <w:tab w:val="left" w:pos="5266"/>
        </w:tabs>
        <w:ind w:left="0"/>
        <w:jc w:val="both"/>
        <w:rPr>
          <w:rFonts w:ascii="Arial" w:eastAsiaTheme="minorHAnsi" w:hAnsi="Arial" w:cs="Arial"/>
          <w:sz w:val="24"/>
          <w:szCs w:val="24"/>
          <w:lang w:val="mn-MN"/>
        </w:rPr>
      </w:pPr>
      <w:r>
        <w:rPr>
          <w:rFonts w:ascii="Arial" w:eastAsiaTheme="minorHAnsi" w:hAnsi="Arial" w:cs="Arial"/>
          <w:sz w:val="24"/>
          <w:szCs w:val="24"/>
          <w:lang w:val="mn-MN"/>
        </w:rPr>
        <w:t xml:space="preserve">5.4 </w:t>
      </w:r>
      <w:r w:rsidR="00B13FB6">
        <w:rPr>
          <w:rFonts w:ascii="Arial" w:eastAsiaTheme="minorHAnsi" w:hAnsi="Arial" w:cs="Arial"/>
          <w:sz w:val="24"/>
          <w:szCs w:val="24"/>
          <w:lang w:val="en-US"/>
        </w:rPr>
        <w:t xml:space="preserve">Based on the decision made in regards with </w:t>
      </w:r>
      <w:r w:rsidR="00F8761F">
        <w:rPr>
          <w:rFonts w:ascii="Arial" w:eastAsiaTheme="minorHAnsi" w:hAnsi="Arial" w:cs="Arial"/>
          <w:sz w:val="24"/>
          <w:szCs w:val="24"/>
          <w:lang w:val="en-US"/>
        </w:rPr>
        <w:t xml:space="preserve">the issuance and extension of management system and halal certificate, the Chairman of MASM will conclude an Order. </w:t>
      </w:r>
    </w:p>
    <w:p w14:paraId="313627A0" w14:textId="1CD1E139" w:rsidR="002A39CA" w:rsidRDefault="00C73CBF" w:rsidP="002A39CA">
      <w:pPr>
        <w:pStyle w:val="ListParagraph"/>
        <w:numPr>
          <w:ilvl w:val="1"/>
          <w:numId w:val="44"/>
        </w:numPr>
        <w:tabs>
          <w:tab w:val="left" w:pos="5266"/>
        </w:tabs>
        <w:jc w:val="both"/>
        <w:rPr>
          <w:rFonts w:ascii="Arial" w:eastAsiaTheme="minorHAnsi" w:hAnsi="Arial" w:cs="Arial"/>
          <w:sz w:val="24"/>
          <w:szCs w:val="24"/>
          <w:lang w:val="mn-MN"/>
        </w:rPr>
      </w:pPr>
      <w:r>
        <w:rPr>
          <w:rFonts w:ascii="Arial" w:eastAsiaTheme="minorHAnsi" w:hAnsi="Arial" w:cs="Arial"/>
          <w:sz w:val="24"/>
          <w:szCs w:val="24"/>
          <w:lang w:val="mn-MN"/>
        </w:rPr>
        <w:t xml:space="preserve">The certificate will be written based on the order of the Chairman of </w:t>
      </w:r>
      <w:r w:rsidR="00A92B81">
        <w:rPr>
          <w:rFonts w:ascii="Arial" w:eastAsiaTheme="minorHAnsi" w:hAnsi="Arial" w:cs="Arial"/>
          <w:sz w:val="24"/>
          <w:szCs w:val="24"/>
          <w:lang w:val="en-US"/>
        </w:rPr>
        <w:t>MASM</w:t>
      </w:r>
      <w:r>
        <w:rPr>
          <w:rFonts w:ascii="Arial" w:eastAsiaTheme="minorHAnsi" w:hAnsi="Arial" w:cs="Arial"/>
          <w:sz w:val="24"/>
          <w:szCs w:val="24"/>
          <w:lang w:val="mn-MN"/>
        </w:rPr>
        <w:t>.</w:t>
      </w:r>
    </w:p>
    <w:p w14:paraId="059AF169" w14:textId="007DD3B0" w:rsidR="008D01E9" w:rsidRPr="002A39CA" w:rsidRDefault="0055640C" w:rsidP="002A39CA">
      <w:pPr>
        <w:pStyle w:val="ListParagraph"/>
        <w:numPr>
          <w:ilvl w:val="1"/>
          <w:numId w:val="44"/>
        </w:numPr>
        <w:tabs>
          <w:tab w:val="left" w:pos="5266"/>
        </w:tabs>
        <w:jc w:val="both"/>
        <w:rPr>
          <w:rFonts w:ascii="Arial" w:eastAsiaTheme="minorHAnsi" w:hAnsi="Arial" w:cs="Arial"/>
          <w:sz w:val="24"/>
          <w:szCs w:val="24"/>
          <w:lang w:val="mn-MN"/>
        </w:rPr>
      </w:pPr>
      <w:r w:rsidRPr="002A39CA">
        <w:rPr>
          <w:rFonts w:ascii="Arial" w:eastAsiaTheme="minorHAnsi" w:hAnsi="Arial" w:cs="Arial"/>
          <w:sz w:val="24"/>
          <w:szCs w:val="24"/>
          <w:lang w:val="mn-MN"/>
        </w:rPr>
        <w:t xml:space="preserve">The certificate </w:t>
      </w:r>
      <w:r w:rsidR="00A92B81">
        <w:rPr>
          <w:rFonts w:ascii="Arial" w:eastAsiaTheme="minorHAnsi" w:hAnsi="Arial" w:cs="Arial"/>
          <w:sz w:val="24"/>
          <w:szCs w:val="24"/>
          <w:lang w:val="en-US"/>
        </w:rPr>
        <w:t>will have</w:t>
      </w:r>
      <w:r w:rsidRPr="002A39CA">
        <w:rPr>
          <w:rFonts w:ascii="Arial" w:eastAsiaTheme="minorHAnsi" w:hAnsi="Arial" w:cs="Arial"/>
          <w:sz w:val="24"/>
          <w:szCs w:val="24"/>
          <w:lang w:val="mn-MN"/>
        </w:rPr>
        <w:t xml:space="preserve"> a registration number.</w:t>
      </w:r>
    </w:p>
    <w:p w14:paraId="43B5B1E5" w14:textId="759EFA1C" w:rsidR="008D01E9" w:rsidRPr="00A92B81" w:rsidRDefault="00147869" w:rsidP="00CD4916">
      <w:pPr>
        <w:pStyle w:val="ListParagraph"/>
        <w:numPr>
          <w:ilvl w:val="1"/>
          <w:numId w:val="44"/>
        </w:numPr>
        <w:tabs>
          <w:tab w:val="left" w:pos="5266"/>
        </w:tabs>
        <w:spacing w:after="0"/>
        <w:jc w:val="both"/>
        <w:rPr>
          <w:rFonts w:ascii="Arial" w:eastAsiaTheme="minorHAnsi" w:hAnsi="Arial" w:cs="Arial"/>
          <w:sz w:val="24"/>
          <w:szCs w:val="24"/>
          <w:lang w:val="mn-MN"/>
        </w:rPr>
      </w:pPr>
      <w:r w:rsidRPr="00A92B81">
        <w:rPr>
          <w:rFonts w:ascii="Arial" w:eastAsiaTheme="minorHAnsi" w:hAnsi="Arial" w:cs="Arial"/>
          <w:sz w:val="24"/>
          <w:szCs w:val="24"/>
          <w:lang w:val="mn-MN"/>
        </w:rPr>
        <w:t>The certificate</w:t>
      </w:r>
      <w:r w:rsidR="00A92B81" w:rsidRPr="00A92B81">
        <w:rPr>
          <w:rFonts w:ascii="Arial" w:eastAsiaTheme="minorHAnsi" w:hAnsi="Arial" w:cs="Arial"/>
          <w:sz w:val="24"/>
          <w:szCs w:val="24"/>
          <w:lang w:val="en-US"/>
        </w:rPr>
        <w:t xml:space="preserve"> template</w:t>
      </w:r>
      <w:r w:rsidRPr="00A92B81">
        <w:rPr>
          <w:rFonts w:ascii="Arial" w:eastAsiaTheme="minorHAnsi" w:hAnsi="Arial" w:cs="Arial"/>
          <w:sz w:val="24"/>
          <w:szCs w:val="24"/>
          <w:lang w:val="mn-MN"/>
        </w:rPr>
        <w:t xml:space="preserve"> to be issued by the Certification </w:t>
      </w:r>
      <w:r w:rsidR="00A92B81" w:rsidRPr="00A92B81">
        <w:rPr>
          <w:rFonts w:ascii="Arial" w:eastAsiaTheme="minorHAnsi" w:hAnsi="Arial" w:cs="Arial"/>
          <w:sz w:val="24"/>
          <w:szCs w:val="24"/>
          <w:lang w:val="en-US"/>
        </w:rPr>
        <w:t>body will be approved by the Appendix of</w:t>
      </w:r>
      <w:r w:rsidRPr="00A92B81">
        <w:rPr>
          <w:rFonts w:ascii="Arial" w:eastAsiaTheme="minorHAnsi" w:hAnsi="Arial" w:cs="Arial"/>
          <w:sz w:val="24"/>
          <w:szCs w:val="24"/>
          <w:lang w:val="mn-MN"/>
        </w:rPr>
        <w:t xml:space="preserve"> “</w:t>
      </w:r>
      <w:r w:rsidR="00A92B81" w:rsidRPr="00A92B81">
        <w:rPr>
          <w:rFonts w:ascii="Arial" w:eastAsiaTheme="minorHAnsi" w:hAnsi="Arial" w:cs="Arial"/>
          <w:sz w:val="24"/>
          <w:szCs w:val="24"/>
          <w:lang w:val="en-US"/>
        </w:rPr>
        <w:t xml:space="preserve">the Procedure of </w:t>
      </w:r>
      <w:r w:rsidRPr="00A92B81">
        <w:rPr>
          <w:rFonts w:ascii="Arial" w:eastAsiaTheme="minorHAnsi" w:hAnsi="Arial" w:cs="Arial"/>
          <w:sz w:val="24"/>
          <w:szCs w:val="24"/>
          <w:lang w:val="mn-MN"/>
        </w:rPr>
        <w:t>Securities</w:t>
      </w:r>
      <w:r w:rsidR="00A92B81" w:rsidRPr="00A92B81">
        <w:rPr>
          <w:rFonts w:ascii="Arial" w:eastAsiaTheme="minorHAnsi" w:hAnsi="Arial" w:cs="Arial"/>
          <w:sz w:val="24"/>
          <w:szCs w:val="24"/>
          <w:lang w:val="en-US"/>
        </w:rPr>
        <w:t xml:space="preserve"> and the accounting documents equivalent to securities</w:t>
      </w:r>
      <w:r w:rsidR="00861A57" w:rsidRPr="00A92B81">
        <w:rPr>
          <w:rFonts w:ascii="Arial" w:eastAsiaTheme="minorHAnsi" w:hAnsi="Arial" w:cs="Arial"/>
          <w:sz w:val="24"/>
          <w:szCs w:val="24"/>
          <w:lang w:val="mn-MN"/>
        </w:rPr>
        <w:t>.</w:t>
      </w:r>
    </w:p>
    <w:p w14:paraId="579FBFCF" w14:textId="0B51A4D8" w:rsidR="007F75B3" w:rsidRPr="00A92B81" w:rsidRDefault="005F4B11" w:rsidP="007F75B3">
      <w:pPr>
        <w:pStyle w:val="ListParagraph"/>
        <w:numPr>
          <w:ilvl w:val="1"/>
          <w:numId w:val="44"/>
        </w:numPr>
        <w:tabs>
          <w:tab w:val="left" w:pos="5266"/>
        </w:tabs>
        <w:spacing w:after="0"/>
        <w:jc w:val="both"/>
        <w:rPr>
          <w:rFonts w:ascii="Arial" w:eastAsiaTheme="minorHAnsi" w:hAnsi="Arial" w:cs="Arial"/>
          <w:sz w:val="24"/>
          <w:szCs w:val="24"/>
          <w:lang w:val="mn-MN"/>
        </w:rPr>
      </w:pPr>
      <w:r>
        <w:rPr>
          <w:rFonts w:ascii="Arial" w:eastAsiaTheme="minorHAnsi" w:hAnsi="Arial" w:cs="Arial"/>
          <w:sz w:val="24"/>
          <w:szCs w:val="24"/>
          <w:lang w:val="en-US"/>
        </w:rPr>
        <w:t>In connection with the certificate and mark ownership matter, a contract will be signed with a client</w:t>
      </w:r>
      <w:r w:rsidR="00810A5E" w:rsidRPr="00A92B81">
        <w:rPr>
          <w:rFonts w:ascii="Arial" w:eastAsiaTheme="minorHAnsi" w:hAnsi="Arial" w:cs="Arial"/>
          <w:sz w:val="24"/>
          <w:szCs w:val="24"/>
          <w:lang w:val="mn-MN"/>
        </w:rPr>
        <w:t>.</w:t>
      </w:r>
    </w:p>
    <w:p w14:paraId="268E5BE4" w14:textId="0DA6704F" w:rsidR="0073697C" w:rsidRPr="007F75B3" w:rsidRDefault="007F75B3" w:rsidP="007F75B3">
      <w:pPr>
        <w:tabs>
          <w:tab w:val="left" w:pos="5266"/>
        </w:tabs>
        <w:spacing w:after="0"/>
        <w:jc w:val="both"/>
        <w:rPr>
          <w:rFonts w:ascii="Arial" w:eastAsiaTheme="minorHAnsi" w:hAnsi="Arial" w:cs="Arial"/>
          <w:sz w:val="24"/>
          <w:szCs w:val="24"/>
          <w:lang w:val="mn-MN"/>
        </w:rPr>
      </w:pPr>
      <w:r>
        <w:rPr>
          <w:rFonts w:ascii="Arial" w:eastAsiaTheme="minorHAnsi" w:hAnsi="Arial" w:cs="Arial"/>
          <w:sz w:val="24"/>
          <w:szCs w:val="24"/>
          <w:lang w:val="mn-MN"/>
        </w:rPr>
        <w:t xml:space="preserve">5.9 </w:t>
      </w:r>
      <w:r w:rsidR="0073697C" w:rsidRPr="00B978EB">
        <w:rPr>
          <w:rFonts w:ascii="Arial" w:eastAsiaTheme="minorHAnsi" w:hAnsi="Arial" w:cs="Arial"/>
          <w:color w:val="000000"/>
          <w:sz w:val="24"/>
          <w:szCs w:val="24"/>
          <w:lang w:val="mn-MN"/>
        </w:rPr>
        <w:t xml:space="preserve">The certification </w:t>
      </w:r>
      <w:r w:rsidR="005F4B11">
        <w:rPr>
          <w:rFonts w:ascii="Arial" w:eastAsiaTheme="minorHAnsi" w:hAnsi="Arial" w:cs="Arial"/>
          <w:color w:val="000000"/>
          <w:sz w:val="24"/>
          <w:szCs w:val="24"/>
          <w:lang w:val="en-US"/>
        </w:rPr>
        <w:t>body</w:t>
      </w:r>
      <w:r w:rsidR="0073697C" w:rsidRPr="00B978EB">
        <w:rPr>
          <w:rFonts w:ascii="Arial" w:eastAsiaTheme="minorHAnsi" w:hAnsi="Arial" w:cs="Arial"/>
          <w:color w:val="000000"/>
          <w:sz w:val="24"/>
          <w:szCs w:val="24"/>
          <w:lang w:val="mn-MN"/>
        </w:rPr>
        <w:t xml:space="preserve"> shall supervise the storage and use of the issued certificates </w:t>
      </w:r>
      <w:r w:rsidR="0073697C" w:rsidRPr="00B978EB">
        <w:rPr>
          <w:rFonts w:ascii="Arial" w:eastAsiaTheme="minorHAnsi" w:hAnsi="Arial" w:cs="Arial"/>
          <w:color w:val="FF0000"/>
          <w:sz w:val="24"/>
          <w:szCs w:val="24"/>
          <w:lang w:val="mn-MN"/>
        </w:rPr>
        <w:t>.</w:t>
      </w:r>
    </w:p>
    <w:p w14:paraId="3E67FEB0" w14:textId="061AC2E1" w:rsidR="008D01E9" w:rsidRDefault="007F75B3" w:rsidP="00892B6A">
      <w:pPr>
        <w:autoSpaceDE w:val="0"/>
        <w:autoSpaceDN w:val="0"/>
        <w:adjustRightInd w:val="0"/>
        <w:spacing w:after="0"/>
        <w:jc w:val="both"/>
        <w:rPr>
          <w:rFonts w:ascii="Arial" w:eastAsiaTheme="minorHAnsi" w:hAnsi="Arial" w:cs="Arial"/>
          <w:b/>
          <w:sz w:val="24"/>
          <w:szCs w:val="24"/>
          <w:lang w:val="mn-MN"/>
        </w:rPr>
      </w:pPr>
      <w:r>
        <w:rPr>
          <w:rFonts w:ascii="Arial" w:eastAsiaTheme="minorHAnsi" w:hAnsi="Arial" w:cs="Arial"/>
          <w:sz w:val="24"/>
          <w:szCs w:val="24"/>
          <w:lang w:val="mn-MN"/>
        </w:rPr>
        <w:t xml:space="preserve">5.10 If the customer misuses the certificate or misleads the customer about its legal status, the Certification </w:t>
      </w:r>
      <w:r w:rsidR="005F4B11">
        <w:rPr>
          <w:rFonts w:ascii="Arial" w:eastAsiaTheme="minorHAnsi" w:hAnsi="Arial" w:cs="Arial"/>
          <w:sz w:val="24"/>
          <w:szCs w:val="24"/>
          <w:lang w:val="en-US"/>
        </w:rPr>
        <w:t>body</w:t>
      </w:r>
      <w:r>
        <w:rPr>
          <w:rFonts w:ascii="Arial" w:eastAsiaTheme="minorHAnsi" w:hAnsi="Arial" w:cs="Arial"/>
          <w:sz w:val="24"/>
          <w:szCs w:val="24"/>
          <w:lang w:val="mn-MN"/>
        </w:rPr>
        <w:t xml:space="preserve"> will take </w:t>
      </w:r>
      <w:r w:rsidR="005F4B11">
        <w:rPr>
          <w:rFonts w:ascii="Arial" w:eastAsiaTheme="minorHAnsi" w:hAnsi="Arial" w:cs="Arial"/>
          <w:sz w:val="24"/>
          <w:szCs w:val="24"/>
          <w:lang w:val="en-US"/>
        </w:rPr>
        <w:t>actions</w:t>
      </w:r>
      <w:r>
        <w:rPr>
          <w:rFonts w:ascii="Arial" w:eastAsiaTheme="minorHAnsi" w:hAnsi="Arial" w:cs="Arial"/>
          <w:sz w:val="24"/>
          <w:szCs w:val="24"/>
          <w:lang w:val="mn-MN"/>
        </w:rPr>
        <w:t xml:space="preserve"> such as warning, suspension or cancellation of the certification.</w:t>
      </w:r>
    </w:p>
    <w:p w14:paraId="36A27D01" w14:textId="6DC6620E" w:rsidR="00DF5C14" w:rsidRPr="008D01E9" w:rsidRDefault="008D01E9" w:rsidP="00CD4916">
      <w:pPr>
        <w:pStyle w:val="ListParagraph"/>
        <w:tabs>
          <w:tab w:val="left" w:pos="5266"/>
        </w:tabs>
        <w:autoSpaceDE w:val="0"/>
        <w:autoSpaceDN w:val="0"/>
        <w:adjustRightInd w:val="0"/>
        <w:spacing w:after="0"/>
        <w:ind w:left="360"/>
        <w:jc w:val="both"/>
        <w:rPr>
          <w:rFonts w:ascii="Arial" w:eastAsiaTheme="minorHAnsi" w:hAnsi="Arial" w:cs="Arial"/>
          <w:b/>
          <w:sz w:val="24"/>
          <w:szCs w:val="24"/>
          <w:lang w:val="mn-MN"/>
        </w:rPr>
      </w:pPr>
      <w:r>
        <w:rPr>
          <w:rFonts w:ascii="Arial" w:eastAsiaTheme="minorHAnsi" w:hAnsi="Arial" w:cs="Arial"/>
          <w:b/>
          <w:sz w:val="24"/>
          <w:szCs w:val="24"/>
          <w:lang w:val="mn-MN"/>
        </w:rPr>
        <w:t xml:space="preserve">6. </w:t>
      </w:r>
      <w:r w:rsidR="005F4B11">
        <w:rPr>
          <w:rFonts w:ascii="Arial" w:eastAsiaTheme="minorHAnsi" w:hAnsi="Arial" w:cs="Arial"/>
          <w:b/>
          <w:sz w:val="24"/>
          <w:szCs w:val="24"/>
          <w:lang w:val="en-US"/>
        </w:rPr>
        <w:t>Surveillance inspection</w:t>
      </w:r>
    </w:p>
    <w:p w14:paraId="12A26BC1" w14:textId="0FF8AA84" w:rsidR="008D01E9" w:rsidRPr="00B978EB" w:rsidRDefault="00DF5C14" w:rsidP="00CD4916">
      <w:pPr>
        <w:autoSpaceDE w:val="0"/>
        <w:autoSpaceDN w:val="0"/>
        <w:adjustRightInd w:val="0"/>
        <w:spacing w:after="0"/>
        <w:jc w:val="both"/>
        <w:rPr>
          <w:rFonts w:ascii="Arial" w:eastAsiaTheme="minorHAnsi" w:hAnsi="Arial" w:cs="Arial"/>
          <w:sz w:val="24"/>
          <w:szCs w:val="24"/>
          <w:lang w:val="mn-MN"/>
        </w:rPr>
      </w:pPr>
      <w:r w:rsidRPr="008D01E9">
        <w:rPr>
          <w:rFonts w:ascii="Arial" w:eastAsiaTheme="minorHAnsi" w:hAnsi="Arial" w:cs="Arial"/>
          <w:sz w:val="24"/>
          <w:szCs w:val="24"/>
          <w:lang w:val="mn-MN"/>
        </w:rPr>
        <w:t xml:space="preserve">6.1 </w:t>
      </w:r>
      <w:r w:rsidR="005F4B11" w:rsidRPr="005F4B11">
        <w:rPr>
          <w:rFonts w:ascii="Arial" w:eastAsiaTheme="minorHAnsi" w:hAnsi="Arial" w:cs="Arial"/>
          <w:sz w:val="24"/>
          <w:szCs w:val="24"/>
          <w:lang w:val="mn-MN"/>
        </w:rPr>
        <w:t>The certification body shall conduct a surveillance inspection in accordance with the contract in order to determine whether the certified products, services, processes, and management systems continue to meet the relevant requirements during the validity period of the certificate</w:t>
      </w:r>
      <w:r w:rsidRPr="008D01E9">
        <w:rPr>
          <w:rFonts w:ascii="Arial" w:eastAsiaTheme="minorHAnsi" w:hAnsi="Arial" w:cs="Arial"/>
          <w:sz w:val="24"/>
          <w:szCs w:val="24"/>
          <w:lang w:val="mn-MN"/>
        </w:rPr>
        <w:t>.</w:t>
      </w:r>
    </w:p>
    <w:p w14:paraId="7C0C7D29" w14:textId="528BD4B6" w:rsidR="003C6AD2" w:rsidRDefault="008D01E9" w:rsidP="00CD4916">
      <w:pPr>
        <w:autoSpaceDE w:val="0"/>
        <w:autoSpaceDN w:val="0"/>
        <w:adjustRightInd w:val="0"/>
        <w:spacing w:after="0"/>
        <w:jc w:val="both"/>
        <w:rPr>
          <w:rFonts w:ascii="Arial" w:eastAsiaTheme="minorHAnsi" w:hAnsi="Arial" w:cs="Arial"/>
          <w:sz w:val="24"/>
          <w:szCs w:val="24"/>
          <w:lang w:val="mn-MN"/>
        </w:rPr>
      </w:pPr>
      <w:r>
        <w:rPr>
          <w:rFonts w:ascii="Arial" w:eastAsiaTheme="minorHAnsi" w:hAnsi="Arial" w:cs="Arial"/>
          <w:sz w:val="24"/>
          <w:szCs w:val="24"/>
          <w:lang w:val="mn-MN"/>
        </w:rPr>
        <w:t xml:space="preserve">6.2 </w:t>
      </w:r>
      <w:r w:rsidR="005F4B11" w:rsidRPr="005F4B11">
        <w:rPr>
          <w:rFonts w:ascii="Arial" w:eastAsiaTheme="minorHAnsi" w:hAnsi="Arial" w:cs="Arial"/>
          <w:sz w:val="24"/>
          <w:szCs w:val="24"/>
          <w:lang w:val="mn-MN"/>
        </w:rPr>
        <w:t xml:space="preserve">Surveillance inspections may be conducted </w:t>
      </w:r>
      <w:r w:rsidR="005F4B11">
        <w:rPr>
          <w:rFonts w:ascii="Arial" w:eastAsiaTheme="minorHAnsi" w:hAnsi="Arial" w:cs="Arial"/>
          <w:sz w:val="24"/>
          <w:szCs w:val="24"/>
          <w:lang w:val="en-US"/>
        </w:rPr>
        <w:t>upon tracking</w:t>
      </w:r>
      <w:r w:rsidR="005F4B11" w:rsidRPr="005F4B11">
        <w:rPr>
          <w:rFonts w:ascii="Arial" w:eastAsiaTheme="minorHAnsi" w:hAnsi="Arial" w:cs="Arial"/>
          <w:sz w:val="24"/>
          <w:szCs w:val="24"/>
          <w:lang w:val="mn-MN"/>
        </w:rPr>
        <w:t xml:space="preserve"> customer complaints</w:t>
      </w:r>
      <w:r>
        <w:rPr>
          <w:rFonts w:ascii="Arial" w:eastAsiaTheme="minorHAnsi" w:hAnsi="Arial" w:cs="Arial"/>
          <w:sz w:val="24"/>
          <w:szCs w:val="24"/>
          <w:lang w:val="mn-MN"/>
        </w:rPr>
        <w:t>.</w:t>
      </w:r>
    </w:p>
    <w:p w14:paraId="062A9AFD" w14:textId="3C235D97" w:rsidR="005F507F" w:rsidRDefault="00564E34" w:rsidP="00CD4916">
      <w:pPr>
        <w:autoSpaceDE w:val="0"/>
        <w:autoSpaceDN w:val="0"/>
        <w:adjustRightInd w:val="0"/>
        <w:spacing w:after="0"/>
        <w:jc w:val="both"/>
        <w:rPr>
          <w:rFonts w:ascii="Arial" w:eastAsiaTheme="minorHAnsi" w:hAnsi="Arial" w:cs="Arial"/>
          <w:sz w:val="24"/>
          <w:szCs w:val="24"/>
          <w:lang w:val="mn-MN"/>
        </w:rPr>
      </w:pPr>
      <w:r>
        <w:rPr>
          <w:rFonts w:ascii="Arial" w:eastAsiaTheme="minorHAnsi" w:hAnsi="Arial" w:cs="Arial"/>
          <w:sz w:val="24"/>
          <w:szCs w:val="24"/>
          <w:lang w:val="mn-MN"/>
        </w:rPr>
        <w:t xml:space="preserve">6.3 </w:t>
      </w:r>
      <w:r w:rsidR="005F4B11" w:rsidRPr="005F4B11">
        <w:rPr>
          <w:rFonts w:ascii="Arial" w:eastAsiaTheme="minorHAnsi" w:hAnsi="Arial" w:cs="Arial"/>
          <w:sz w:val="24"/>
          <w:szCs w:val="24"/>
          <w:lang w:val="mn-MN"/>
        </w:rPr>
        <w:t>In the results of the surveillance inspection, the scope of certification may be expanded or reduced, the contract for the use of the certificate of conformity may be suspended or revoked</w:t>
      </w:r>
      <w:r>
        <w:rPr>
          <w:rFonts w:ascii="Arial" w:eastAsiaTheme="minorHAnsi" w:hAnsi="Arial" w:cs="Arial"/>
          <w:sz w:val="24"/>
          <w:szCs w:val="24"/>
          <w:lang w:val="mn-MN"/>
        </w:rPr>
        <w:t>.</w:t>
      </w:r>
    </w:p>
    <w:p w14:paraId="2B889096" w14:textId="77777777" w:rsidR="00D33CB6" w:rsidRPr="000A6BCE" w:rsidRDefault="000F1627" w:rsidP="000F1627">
      <w:pPr>
        <w:autoSpaceDE w:val="0"/>
        <w:autoSpaceDN w:val="0"/>
        <w:adjustRightInd w:val="0"/>
        <w:spacing w:after="0"/>
        <w:jc w:val="both"/>
        <w:rPr>
          <w:rFonts w:ascii="Arial" w:eastAsiaTheme="minorHAnsi" w:hAnsi="Arial" w:cs="Arial"/>
          <w:b/>
          <w:sz w:val="24"/>
          <w:szCs w:val="24"/>
          <w:lang w:val="mn-MN"/>
        </w:rPr>
      </w:pPr>
      <w:r w:rsidRPr="00B978EB">
        <w:rPr>
          <w:rFonts w:ascii="Arial" w:eastAsiaTheme="minorHAnsi" w:hAnsi="Arial" w:cs="Arial"/>
          <w:b/>
          <w:sz w:val="24"/>
          <w:szCs w:val="24"/>
          <w:lang w:val="mn-MN"/>
        </w:rPr>
        <w:t xml:space="preserve">7 </w:t>
      </w:r>
      <w:r w:rsidR="003C6AD2" w:rsidRPr="000A6BCE">
        <w:rPr>
          <w:rFonts w:ascii="Arial" w:eastAsiaTheme="minorHAnsi" w:hAnsi="Arial" w:cs="Arial"/>
          <w:sz w:val="24"/>
          <w:szCs w:val="24"/>
          <w:lang w:val="mn-MN"/>
        </w:rPr>
        <w:t xml:space="preserve">. </w:t>
      </w:r>
      <w:r w:rsidR="00082962">
        <w:rPr>
          <w:rFonts w:ascii="Arial" w:eastAsiaTheme="minorHAnsi" w:hAnsi="Arial" w:cs="Arial"/>
          <w:b/>
          <w:sz w:val="24"/>
          <w:szCs w:val="24"/>
          <w:lang w:val="mn-MN"/>
        </w:rPr>
        <w:t>Extension of the certificate</w:t>
      </w:r>
    </w:p>
    <w:p w14:paraId="311F9892" w14:textId="06D653AD" w:rsidR="004069DE" w:rsidRPr="00125199" w:rsidRDefault="003C6AD2" w:rsidP="00CD4916">
      <w:pPr>
        <w:autoSpaceDE w:val="0"/>
        <w:autoSpaceDN w:val="0"/>
        <w:adjustRightInd w:val="0"/>
        <w:spacing w:after="0"/>
        <w:jc w:val="both"/>
        <w:rPr>
          <w:rFonts w:ascii="Arial" w:eastAsiaTheme="minorHAnsi" w:hAnsi="Arial" w:cs="Arial"/>
          <w:color w:val="FF0000"/>
          <w:sz w:val="24"/>
          <w:szCs w:val="24"/>
          <w:lang w:val="mn-MN"/>
        </w:rPr>
      </w:pPr>
      <w:r w:rsidRPr="000A6BCE">
        <w:rPr>
          <w:rFonts w:ascii="Arial" w:eastAsiaTheme="minorHAnsi" w:hAnsi="Arial" w:cs="Arial"/>
          <w:sz w:val="24"/>
          <w:szCs w:val="24"/>
          <w:lang w:val="mn-MN"/>
        </w:rPr>
        <w:t>7.1</w:t>
      </w:r>
      <w:r w:rsidR="00473B57" w:rsidRPr="000A6BCE">
        <w:rPr>
          <w:rFonts w:ascii="Arial" w:eastAsiaTheme="minorHAnsi" w:hAnsi="Arial" w:cs="Arial"/>
          <w:b/>
          <w:sz w:val="24"/>
          <w:szCs w:val="24"/>
          <w:lang w:val="mn-MN"/>
        </w:rPr>
        <w:t xml:space="preserve">  </w:t>
      </w:r>
      <w:r w:rsidR="005F4B11" w:rsidRPr="00125199">
        <w:rPr>
          <w:rFonts w:ascii="Arial" w:eastAsiaTheme="minorHAnsi" w:hAnsi="Arial" w:cs="Arial"/>
          <w:color w:val="FF0000"/>
          <w:sz w:val="24"/>
          <w:szCs w:val="24"/>
          <w:lang w:val="mn-MN"/>
        </w:rPr>
        <w:t>The certificate holder shall submit a request to the Certification Body for extension of the validity period of the certificate 60 days before the expiration date</w:t>
      </w:r>
      <w:r w:rsidR="00177D44" w:rsidRPr="00125199">
        <w:rPr>
          <w:rFonts w:ascii="Arial" w:eastAsiaTheme="minorHAnsi" w:hAnsi="Arial" w:cs="Arial"/>
          <w:color w:val="FF0000"/>
          <w:sz w:val="24"/>
          <w:szCs w:val="24"/>
          <w:lang w:val="mn-MN"/>
        </w:rPr>
        <w:t>.</w:t>
      </w:r>
    </w:p>
    <w:p w14:paraId="242CD6DB" w14:textId="77777777" w:rsidR="001E47DA" w:rsidRPr="000A6BCE" w:rsidRDefault="003C6AD2" w:rsidP="00CD4916">
      <w:pPr>
        <w:autoSpaceDE w:val="0"/>
        <w:autoSpaceDN w:val="0"/>
        <w:adjustRightInd w:val="0"/>
        <w:spacing w:after="0"/>
        <w:jc w:val="both"/>
        <w:rPr>
          <w:rFonts w:ascii="Arial" w:eastAsiaTheme="minorHAnsi" w:hAnsi="Arial" w:cs="Arial"/>
          <w:sz w:val="24"/>
          <w:szCs w:val="24"/>
          <w:lang w:val="mn-MN"/>
        </w:rPr>
      </w:pPr>
      <w:r w:rsidRPr="000A6BCE">
        <w:rPr>
          <w:rFonts w:ascii="Arial" w:eastAsiaTheme="minorHAnsi" w:hAnsi="Arial" w:cs="Arial"/>
          <w:sz w:val="24"/>
          <w:szCs w:val="24"/>
          <w:lang w:val="mn-MN"/>
        </w:rPr>
        <w:lastRenderedPageBreak/>
        <w:t>7.2 Based on the request, conformity assessment will be conducted according to the relevant regulations.</w:t>
      </w:r>
    </w:p>
    <w:p w14:paraId="673B63C7" w14:textId="77777777" w:rsidR="00D57E5F" w:rsidRDefault="009D4EA7" w:rsidP="000F1627">
      <w:pPr>
        <w:autoSpaceDE w:val="0"/>
        <w:autoSpaceDN w:val="0"/>
        <w:adjustRightInd w:val="0"/>
        <w:spacing w:after="0"/>
        <w:jc w:val="both"/>
        <w:rPr>
          <w:rFonts w:ascii="Arial" w:eastAsiaTheme="minorHAnsi" w:hAnsi="Arial" w:cs="Arial"/>
          <w:b/>
          <w:sz w:val="24"/>
          <w:szCs w:val="24"/>
          <w:lang w:val="mn-MN"/>
        </w:rPr>
      </w:pPr>
      <w:r w:rsidRPr="000A6BCE">
        <w:rPr>
          <w:rFonts w:ascii="Arial" w:eastAsiaTheme="minorHAnsi" w:hAnsi="Arial" w:cs="Arial"/>
          <w:sz w:val="24"/>
          <w:szCs w:val="24"/>
          <w:lang w:val="mn-MN"/>
        </w:rPr>
        <w:t xml:space="preserve"> </w:t>
      </w:r>
      <w:r w:rsidR="004637B6" w:rsidRPr="000A6BCE">
        <w:rPr>
          <w:rFonts w:ascii="Arial" w:hAnsi="Arial" w:cs="Arial"/>
          <w:color w:val="365F91" w:themeColor="accent1" w:themeShade="BF"/>
          <w:sz w:val="24"/>
          <w:szCs w:val="24"/>
          <w:lang w:val="mn-MN"/>
        </w:rPr>
        <w:t xml:space="preserve"> </w:t>
      </w:r>
      <w:r w:rsidR="00D57E5F" w:rsidRPr="000A6BCE">
        <w:rPr>
          <w:rFonts w:ascii="Arial" w:eastAsiaTheme="minorHAnsi" w:hAnsi="Arial" w:cs="Arial"/>
          <w:b/>
          <w:sz w:val="24"/>
          <w:szCs w:val="24"/>
          <w:lang w:val="mn-MN"/>
        </w:rPr>
        <w:t>8.</w:t>
      </w:r>
      <w:r w:rsidR="00D57E5F" w:rsidRPr="000A6BCE">
        <w:rPr>
          <w:rFonts w:ascii="Arial" w:eastAsiaTheme="minorHAnsi" w:hAnsi="Arial" w:cs="Arial"/>
          <w:sz w:val="24"/>
          <w:szCs w:val="24"/>
          <w:lang w:val="mn-MN"/>
        </w:rPr>
        <w:t xml:space="preserve">  </w:t>
      </w:r>
      <w:r w:rsidR="00D57E5F">
        <w:rPr>
          <w:rFonts w:ascii="Arial" w:eastAsiaTheme="minorHAnsi" w:hAnsi="Arial" w:cs="Arial"/>
          <w:b/>
          <w:sz w:val="24"/>
          <w:szCs w:val="24"/>
          <w:lang w:val="mn-MN"/>
        </w:rPr>
        <w:t>Suspension of Certificate</w:t>
      </w:r>
    </w:p>
    <w:p w14:paraId="6C6FA96C" w14:textId="731EB576" w:rsidR="00942DDF" w:rsidRPr="00733002" w:rsidRDefault="00942DDF" w:rsidP="000F1627">
      <w:pPr>
        <w:spacing w:after="0"/>
        <w:jc w:val="both"/>
        <w:rPr>
          <w:rFonts w:ascii="Arial" w:hAnsi="Arial" w:cs="Arial"/>
          <w:sz w:val="24"/>
          <w:szCs w:val="24"/>
          <w:lang w:val="mn-MN"/>
        </w:rPr>
      </w:pPr>
      <w:r>
        <w:rPr>
          <w:rFonts w:ascii="Arial" w:hAnsi="Arial" w:cs="Arial"/>
          <w:sz w:val="24"/>
          <w:szCs w:val="24"/>
          <w:lang w:val="mn-MN"/>
        </w:rPr>
        <w:t xml:space="preserve">8.1 </w:t>
      </w:r>
      <w:r w:rsidR="005F4B11" w:rsidRPr="005F4B11">
        <w:rPr>
          <w:rFonts w:ascii="Arial" w:hAnsi="Arial" w:cs="Arial"/>
          <w:sz w:val="24"/>
          <w:szCs w:val="24"/>
          <w:lang w:val="mn-MN"/>
        </w:rPr>
        <w:t>In the following cases, the certificate holder or the certification body shall temporarily suspend the certificate holder's certificate and right of use in writing, and take measures to eliminate violations and defects. Hereto</w:t>
      </w:r>
      <w:r>
        <w:rPr>
          <w:rFonts w:ascii="Arial" w:hAnsi="Arial" w:cs="Arial"/>
          <w:sz w:val="24"/>
          <w:szCs w:val="24"/>
          <w:lang w:val="mn-MN"/>
        </w:rPr>
        <w:t>:</w:t>
      </w:r>
    </w:p>
    <w:p w14:paraId="12C3962A" w14:textId="5FAECF28" w:rsidR="00942DDF" w:rsidRPr="00125199" w:rsidRDefault="00942DDF" w:rsidP="000F1627">
      <w:pPr>
        <w:spacing w:after="0"/>
        <w:ind w:firstLine="720"/>
        <w:jc w:val="both"/>
        <w:rPr>
          <w:rFonts w:ascii="Arial" w:hAnsi="Arial" w:cs="Arial"/>
          <w:color w:val="FF0000"/>
          <w:sz w:val="24"/>
          <w:szCs w:val="24"/>
          <w:lang w:val="mn-MN"/>
        </w:rPr>
      </w:pPr>
      <w:r w:rsidRPr="00125199">
        <w:rPr>
          <w:rFonts w:ascii="Arial" w:hAnsi="Arial" w:cs="Arial"/>
          <w:color w:val="FF0000"/>
          <w:sz w:val="24"/>
          <w:szCs w:val="24"/>
          <w:lang w:val="mn-MN"/>
        </w:rPr>
        <w:t xml:space="preserve">a) </w:t>
      </w:r>
      <w:r w:rsidR="005F4B11" w:rsidRPr="00125199">
        <w:rPr>
          <w:rFonts w:ascii="Arial" w:hAnsi="Arial" w:cs="Arial"/>
          <w:color w:val="FF0000"/>
          <w:sz w:val="24"/>
          <w:szCs w:val="24"/>
          <w:lang w:val="mn-MN"/>
        </w:rPr>
        <w:t>it was discovered that the certificate holder's products, works, services, and activities did not meet the requirements of relevant standards</w:t>
      </w:r>
      <w:r w:rsidRPr="00125199">
        <w:rPr>
          <w:rFonts w:ascii="Arial" w:hAnsi="Arial" w:cs="Arial"/>
          <w:color w:val="FF0000"/>
          <w:sz w:val="24"/>
          <w:szCs w:val="24"/>
          <w:lang w:val="mn-MN"/>
        </w:rPr>
        <w:t>;</w:t>
      </w:r>
    </w:p>
    <w:p w14:paraId="74647B88" w14:textId="4459A022" w:rsidR="00942DDF" w:rsidRPr="00125199" w:rsidRDefault="00942DDF" w:rsidP="000F1627">
      <w:pPr>
        <w:spacing w:after="0"/>
        <w:ind w:firstLine="720"/>
        <w:jc w:val="both"/>
        <w:rPr>
          <w:rFonts w:ascii="Arial" w:hAnsi="Arial" w:cs="Arial"/>
          <w:color w:val="FF0000"/>
          <w:sz w:val="24"/>
          <w:szCs w:val="24"/>
          <w:lang w:val="mn-MN"/>
        </w:rPr>
      </w:pPr>
      <w:r w:rsidRPr="00125199">
        <w:rPr>
          <w:rFonts w:ascii="Arial" w:hAnsi="Arial" w:cs="Arial"/>
          <w:color w:val="FF0000"/>
          <w:sz w:val="24"/>
          <w:szCs w:val="24"/>
          <w:lang w:val="mn-MN"/>
        </w:rPr>
        <w:t xml:space="preserve">b) </w:t>
      </w:r>
      <w:r w:rsidR="005F4B11" w:rsidRPr="00125199">
        <w:rPr>
          <w:rFonts w:ascii="Arial" w:hAnsi="Arial" w:cs="Arial"/>
          <w:color w:val="FF0000"/>
          <w:sz w:val="24"/>
          <w:szCs w:val="24"/>
          <w:lang w:val="mn-MN"/>
        </w:rPr>
        <w:t>It was discovered that the certificate holder does not fulfill its obligations under this contract</w:t>
      </w:r>
      <w:r w:rsidRPr="00125199">
        <w:rPr>
          <w:rFonts w:ascii="Arial" w:hAnsi="Arial" w:cs="Arial"/>
          <w:color w:val="FF0000"/>
          <w:sz w:val="24"/>
          <w:szCs w:val="24"/>
          <w:lang w:val="mn-MN"/>
        </w:rPr>
        <w:t>;</w:t>
      </w:r>
    </w:p>
    <w:p w14:paraId="4DE40C0A" w14:textId="5815D448" w:rsidR="00942DDF" w:rsidRPr="00125199" w:rsidRDefault="00942DDF" w:rsidP="000F1627">
      <w:pPr>
        <w:spacing w:after="0"/>
        <w:ind w:firstLine="720"/>
        <w:jc w:val="both"/>
        <w:rPr>
          <w:rFonts w:ascii="Arial" w:hAnsi="Arial" w:cs="Arial"/>
          <w:color w:val="FF0000"/>
          <w:sz w:val="24"/>
          <w:szCs w:val="24"/>
          <w:lang w:val="mn-MN"/>
        </w:rPr>
      </w:pPr>
      <w:r w:rsidRPr="00125199">
        <w:rPr>
          <w:rFonts w:ascii="Arial" w:hAnsi="Arial" w:cs="Arial"/>
          <w:color w:val="FF0000"/>
          <w:sz w:val="24"/>
          <w:szCs w:val="24"/>
          <w:lang w:val="mn-MN"/>
        </w:rPr>
        <w:t xml:space="preserve">c) </w:t>
      </w:r>
      <w:r w:rsidR="005F4B11" w:rsidRPr="00125199">
        <w:rPr>
          <w:rFonts w:ascii="Arial" w:hAnsi="Arial" w:cs="Arial"/>
          <w:color w:val="FF0000"/>
          <w:sz w:val="24"/>
          <w:szCs w:val="24"/>
          <w:lang w:val="mn-MN"/>
        </w:rPr>
        <w:t>There were reasonable complaints from consumers and buyers about the quality of products, work and services</w:t>
      </w:r>
      <w:r w:rsidRPr="00125199">
        <w:rPr>
          <w:rFonts w:ascii="Arial" w:hAnsi="Arial" w:cs="Arial"/>
          <w:color w:val="FF0000"/>
          <w:sz w:val="24"/>
          <w:szCs w:val="24"/>
          <w:lang w:val="mn-MN"/>
        </w:rPr>
        <w:t>;</w:t>
      </w:r>
    </w:p>
    <w:p w14:paraId="40AEAA62" w14:textId="1130D89C" w:rsidR="00942DDF" w:rsidRPr="00125199" w:rsidRDefault="00942DDF" w:rsidP="000F1627">
      <w:pPr>
        <w:spacing w:after="0"/>
        <w:ind w:firstLine="720"/>
        <w:jc w:val="both"/>
        <w:rPr>
          <w:rFonts w:ascii="Arial" w:hAnsi="Arial" w:cs="Arial"/>
          <w:color w:val="FF0000"/>
          <w:sz w:val="24"/>
          <w:szCs w:val="24"/>
          <w:lang w:val="mn-MN"/>
        </w:rPr>
      </w:pPr>
      <w:r w:rsidRPr="00125199">
        <w:rPr>
          <w:rFonts w:ascii="Arial" w:hAnsi="Arial" w:cs="Arial"/>
          <w:color w:val="FF0000"/>
          <w:sz w:val="24"/>
          <w:szCs w:val="24"/>
          <w:lang w:val="mn-MN"/>
        </w:rPr>
        <w:t xml:space="preserve">d) </w:t>
      </w:r>
      <w:r w:rsidR="005F4B11" w:rsidRPr="00125199">
        <w:rPr>
          <w:rFonts w:ascii="Arial" w:hAnsi="Arial" w:cs="Arial"/>
          <w:color w:val="FF0000"/>
          <w:sz w:val="24"/>
          <w:szCs w:val="24"/>
          <w:lang w:val="mn-MN"/>
        </w:rPr>
        <w:t xml:space="preserve">refusal of the certificate holder to pay the price and costs of the services specified in the contract </w:t>
      </w:r>
      <w:r w:rsidRPr="00125199">
        <w:rPr>
          <w:rFonts w:ascii="Arial" w:hAnsi="Arial" w:cs="Arial"/>
          <w:color w:val="FF0000"/>
          <w:sz w:val="24"/>
          <w:szCs w:val="24"/>
          <w:lang w:val="mn-MN"/>
        </w:rPr>
        <w:t>within 30 days after the specified period;</w:t>
      </w:r>
    </w:p>
    <w:p w14:paraId="07CB47C6" w14:textId="6E17FBD3" w:rsidR="00942DDF" w:rsidRPr="00125199" w:rsidRDefault="00942DDF" w:rsidP="000F1627">
      <w:pPr>
        <w:spacing w:after="0"/>
        <w:ind w:firstLine="720"/>
        <w:jc w:val="both"/>
        <w:rPr>
          <w:rFonts w:ascii="Arial" w:hAnsi="Arial" w:cs="Arial"/>
          <w:color w:val="FF0000"/>
          <w:sz w:val="24"/>
          <w:szCs w:val="24"/>
          <w:lang w:val="mn-MN"/>
        </w:rPr>
      </w:pPr>
      <w:r w:rsidRPr="00125199">
        <w:rPr>
          <w:rFonts w:ascii="Arial" w:hAnsi="Arial" w:cs="Arial"/>
          <w:color w:val="FF0000"/>
          <w:sz w:val="24"/>
          <w:szCs w:val="24"/>
          <w:lang w:val="mn-MN"/>
        </w:rPr>
        <w:t xml:space="preserve">e) </w:t>
      </w:r>
      <w:r w:rsidR="005F4B11" w:rsidRPr="00125199">
        <w:rPr>
          <w:rFonts w:ascii="Arial" w:hAnsi="Arial" w:cs="Arial"/>
          <w:color w:val="FF0000"/>
          <w:sz w:val="24"/>
          <w:szCs w:val="24"/>
          <w:lang w:val="mn-MN"/>
        </w:rPr>
        <w:t>the certificate holder violated the rules and regulations related to the use of certificates and standard marks</w:t>
      </w:r>
      <w:r w:rsidRPr="00125199">
        <w:rPr>
          <w:rFonts w:ascii="Arial" w:hAnsi="Arial" w:cs="Arial"/>
          <w:color w:val="FF0000"/>
          <w:sz w:val="24"/>
          <w:szCs w:val="24"/>
          <w:lang w:val="mn-MN"/>
        </w:rPr>
        <w:t>;</w:t>
      </w:r>
    </w:p>
    <w:p w14:paraId="1C8D2610" w14:textId="138563DD" w:rsidR="005F507F" w:rsidRPr="00125199" w:rsidRDefault="005F507F" w:rsidP="005F507F">
      <w:pPr>
        <w:spacing w:after="0"/>
        <w:ind w:firstLine="720"/>
        <w:jc w:val="both"/>
        <w:rPr>
          <w:rFonts w:ascii="Arial" w:hAnsi="Arial" w:cs="Arial"/>
          <w:color w:val="FF0000"/>
          <w:sz w:val="24"/>
          <w:szCs w:val="24"/>
          <w:lang w:val="mn-MN"/>
        </w:rPr>
      </w:pPr>
      <w:r w:rsidRPr="00125199">
        <w:rPr>
          <w:rFonts w:ascii="Arial" w:hAnsi="Arial" w:cs="Arial"/>
          <w:color w:val="FF0000"/>
          <w:sz w:val="24"/>
          <w:szCs w:val="24"/>
          <w:lang w:val="mn-MN"/>
        </w:rPr>
        <w:t xml:space="preserve">f/ Repeated refusal </w:t>
      </w:r>
      <w:r w:rsidR="005F4B11" w:rsidRPr="00125199">
        <w:rPr>
          <w:rFonts w:ascii="Arial" w:hAnsi="Arial" w:cs="Arial"/>
          <w:color w:val="FF0000"/>
          <w:sz w:val="24"/>
          <w:szCs w:val="24"/>
          <w:lang w:val="en-US"/>
        </w:rPr>
        <w:t xml:space="preserve">from </w:t>
      </w:r>
      <w:r w:rsidRPr="00125199">
        <w:rPr>
          <w:rFonts w:ascii="Arial" w:hAnsi="Arial" w:cs="Arial"/>
          <w:color w:val="FF0000"/>
          <w:sz w:val="24"/>
          <w:szCs w:val="24"/>
          <w:lang w:val="mn-MN"/>
        </w:rPr>
        <w:t>conduct</w:t>
      </w:r>
      <w:r w:rsidR="005F4B11" w:rsidRPr="00125199">
        <w:rPr>
          <w:rFonts w:ascii="Arial" w:hAnsi="Arial" w:cs="Arial"/>
          <w:color w:val="FF0000"/>
          <w:sz w:val="24"/>
          <w:szCs w:val="24"/>
          <w:lang w:val="en-US"/>
        </w:rPr>
        <w:t>ing</w:t>
      </w:r>
      <w:r w:rsidRPr="00125199">
        <w:rPr>
          <w:rFonts w:ascii="Arial" w:hAnsi="Arial" w:cs="Arial"/>
          <w:color w:val="FF0000"/>
          <w:sz w:val="24"/>
          <w:szCs w:val="24"/>
          <w:lang w:val="mn-MN"/>
        </w:rPr>
        <w:t xml:space="preserve"> </w:t>
      </w:r>
      <w:r w:rsidR="005F4B11" w:rsidRPr="00125199">
        <w:rPr>
          <w:rFonts w:ascii="Arial" w:hAnsi="Arial" w:cs="Arial"/>
          <w:color w:val="FF0000"/>
          <w:sz w:val="24"/>
          <w:szCs w:val="24"/>
          <w:lang w:val="mn-MN"/>
        </w:rPr>
        <w:t>a surveillance inspection</w:t>
      </w:r>
      <w:r w:rsidRPr="00125199">
        <w:rPr>
          <w:rFonts w:ascii="Arial" w:hAnsi="Arial" w:cs="Arial"/>
          <w:color w:val="FF0000"/>
          <w:sz w:val="24"/>
          <w:szCs w:val="24"/>
          <w:lang w:val="mn-MN"/>
        </w:rPr>
        <w:t>;</w:t>
      </w:r>
    </w:p>
    <w:p w14:paraId="6DF9F0F4" w14:textId="53C471EB" w:rsidR="005F507F" w:rsidRPr="00125199" w:rsidRDefault="005F507F" w:rsidP="005F507F">
      <w:pPr>
        <w:spacing w:after="0"/>
        <w:ind w:firstLine="720"/>
        <w:jc w:val="both"/>
        <w:rPr>
          <w:rFonts w:ascii="Arial" w:hAnsi="Arial" w:cs="Arial"/>
          <w:color w:val="FF0000"/>
          <w:sz w:val="24"/>
          <w:szCs w:val="24"/>
          <w:lang w:val="mn-MN"/>
        </w:rPr>
      </w:pPr>
      <w:r w:rsidRPr="00125199">
        <w:rPr>
          <w:rFonts w:ascii="Arial" w:hAnsi="Arial" w:cs="Arial"/>
          <w:color w:val="FF0000"/>
          <w:sz w:val="24"/>
          <w:szCs w:val="24"/>
          <w:lang w:val="mn-MN"/>
        </w:rPr>
        <w:t xml:space="preserve">j/ </w:t>
      </w:r>
      <w:r w:rsidR="005F4B11" w:rsidRPr="00125199">
        <w:rPr>
          <w:rFonts w:ascii="Arial" w:hAnsi="Arial" w:cs="Arial"/>
          <w:color w:val="FF0000"/>
          <w:sz w:val="24"/>
          <w:szCs w:val="24"/>
          <w:lang w:val="mn-MN"/>
        </w:rPr>
        <w:t xml:space="preserve">Repeated refusal </w:t>
      </w:r>
      <w:r w:rsidR="005F4B11" w:rsidRPr="00125199">
        <w:rPr>
          <w:rFonts w:ascii="Arial" w:hAnsi="Arial" w:cs="Arial"/>
          <w:color w:val="FF0000"/>
          <w:sz w:val="24"/>
          <w:szCs w:val="24"/>
          <w:lang w:val="en-US"/>
        </w:rPr>
        <w:t xml:space="preserve">from </w:t>
      </w:r>
      <w:r w:rsidR="005F4B11" w:rsidRPr="00125199">
        <w:rPr>
          <w:rFonts w:ascii="Arial" w:hAnsi="Arial" w:cs="Arial"/>
          <w:color w:val="FF0000"/>
          <w:sz w:val="24"/>
          <w:szCs w:val="24"/>
          <w:lang w:val="mn-MN"/>
        </w:rPr>
        <w:t>conduct</w:t>
      </w:r>
      <w:r w:rsidR="005F4B11" w:rsidRPr="00125199">
        <w:rPr>
          <w:rFonts w:ascii="Arial" w:hAnsi="Arial" w:cs="Arial"/>
          <w:color w:val="FF0000"/>
          <w:sz w:val="24"/>
          <w:szCs w:val="24"/>
          <w:lang w:val="en-US"/>
        </w:rPr>
        <w:t>ing</w:t>
      </w:r>
      <w:r w:rsidR="005F4B11" w:rsidRPr="00125199">
        <w:rPr>
          <w:rFonts w:ascii="Arial" w:hAnsi="Arial" w:cs="Arial"/>
          <w:color w:val="FF0000"/>
          <w:sz w:val="24"/>
          <w:szCs w:val="24"/>
          <w:lang w:val="mn-MN"/>
        </w:rPr>
        <w:t xml:space="preserve"> </w:t>
      </w:r>
      <w:r w:rsidR="005F4B11" w:rsidRPr="00125199">
        <w:rPr>
          <w:rFonts w:ascii="Arial" w:hAnsi="Arial" w:cs="Arial"/>
          <w:color w:val="FF0000"/>
          <w:sz w:val="24"/>
          <w:szCs w:val="24"/>
          <w:lang w:val="en-US"/>
        </w:rPr>
        <w:t>re-certification</w:t>
      </w:r>
      <w:r w:rsidRPr="00125199">
        <w:rPr>
          <w:rFonts w:ascii="Arial" w:hAnsi="Arial" w:cs="Arial"/>
          <w:color w:val="FF0000"/>
          <w:sz w:val="24"/>
          <w:szCs w:val="24"/>
          <w:lang w:val="mn-MN"/>
        </w:rPr>
        <w:t>.</w:t>
      </w:r>
    </w:p>
    <w:p w14:paraId="289DA2E0" w14:textId="77777777" w:rsidR="005F507F" w:rsidRDefault="005F507F" w:rsidP="005F507F">
      <w:pPr>
        <w:spacing w:after="0"/>
        <w:jc w:val="both"/>
        <w:rPr>
          <w:rFonts w:ascii="Arial" w:hAnsi="Arial" w:cs="Arial"/>
          <w:sz w:val="24"/>
          <w:szCs w:val="24"/>
          <w:lang w:val="mn-MN"/>
        </w:rPr>
      </w:pPr>
      <w:r>
        <w:rPr>
          <w:rFonts w:ascii="Arial" w:hAnsi="Arial" w:cs="Arial"/>
          <w:sz w:val="24"/>
          <w:szCs w:val="24"/>
          <w:lang w:val="mn-MN"/>
        </w:rPr>
        <w:t>8.2 The period of suspension of the certificate shall not exceed 6 months.</w:t>
      </w:r>
    </w:p>
    <w:p w14:paraId="427E23F2" w14:textId="77777777" w:rsidR="00B812DE" w:rsidRPr="005F507F" w:rsidRDefault="005F507F" w:rsidP="005F507F">
      <w:pPr>
        <w:spacing w:after="0"/>
        <w:jc w:val="both"/>
        <w:rPr>
          <w:rFonts w:ascii="Arial" w:hAnsi="Arial" w:cs="Arial"/>
          <w:sz w:val="24"/>
          <w:szCs w:val="24"/>
          <w:lang w:val="mn-MN"/>
        </w:rPr>
      </w:pPr>
      <w:r>
        <w:rPr>
          <w:rFonts w:ascii="Arial" w:hAnsi="Arial" w:cs="Arial"/>
          <w:sz w:val="24"/>
          <w:szCs w:val="24"/>
          <w:lang w:val="mn-MN"/>
        </w:rPr>
        <w:t>8.3 With the suspension of the certificate, the client's authentication is temporarily invalid.</w:t>
      </w:r>
    </w:p>
    <w:p w14:paraId="7C35DA12" w14:textId="77777777" w:rsidR="006F1561" w:rsidRDefault="006F1561" w:rsidP="00742FBE">
      <w:pPr>
        <w:spacing w:after="0"/>
        <w:jc w:val="both"/>
        <w:rPr>
          <w:rFonts w:ascii="Arial" w:eastAsiaTheme="minorHAnsi" w:hAnsi="Arial" w:cs="Arial"/>
          <w:b/>
          <w:sz w:val="24"/>
          <w:szCs w:val="24"/>
          <w:lang w:val="mn-MN"/>
        </w:rPr>
      </w:pPr>
      <w:r>
        <w:rPr>
          <w:rFonts w:ascii="Arial" w:eastAsiaTheme="minorHAnsi" w:hAnsi="Arial" w:cs="Arial"/>
          <w:b/>
          <w:sz w:val="24"/>
          <w:szCs w:val="24"/>
          <w:lang w:val="mn-MN"/>
        </w:rPr>
        <w:t>9.</w:t>
      </w:r>
      <w:r w:rsidRPr="000A6BCE">
        <w:rPr>
          <w:rFonts w:ascii="Arial" w:eastAsiaTheme="minorHAnsi" w:hAnsi="Arial" w:cs="Arial"/>
          <w:sz w:val="24"/>
          <w:szCs w:val="24"/>
          <w:lang w:val="mn-MN"/>
        </w:rPr>
        <w:t xml:space="preserve">  </w:t>
      </w:r>
      <w:r>
        <w:rPr>
          <w:rFonts w:ascii="Arial" w:eastAsiaTheme="minorHAnsi" w:hAnsi="Arial" w:cs="Arial"/>
          <w:b/>
          <w:sz w:val="24"/>
          <w:szCs w:val="24"/>
          <w:lang w:val="mn-MN"/>
        </w:rPr>
        <w:t>Revocation of certificate</w:t>
      </w:r>
    </w:p>
    <w:p w14:paraId="38FBD89B" w14:textId="2D13C08D" w:rsidR="00485FE5" w:rsidRPr="00733002" w:rsidRDefault="005F4B11" w:rsidP="000F1627">
      <w:pPr>
        <w:spacing w:after="0"/>
        <w:jc w:val="both"/>
        <w:rPr>
          <w:rFonts w:ascii="Arial" w:hAnsi="Arial" w:cs="Arial"/>
          <w:sz w:val="24"/>
          <w:szCs w:val="24"/>
          <w:lang w:val="mn-MN"/>
        </w:rPr>
      </w:pPr>
      <w:r w:rsidRPr="005F4B11">
        <w:rPr>
          <w:rFonts w:ascii="Arial" w:hAnsi="Arial" w:cs="Arial"/>
          <w:sz w:val="24"/>
          <w:szCs w:val="24"/>
          <w:lang w:val="mn-MN"/>
        </w:rPr>
        <w:t>The certificate shall be cancelled in the following cases. Hereto</w:t>
      </w:r>
      <w:r w:rsidR="00485FE5">
        <w:rPr>
          <w:rFonts w:ascii="Arial" w:hAnsi="Arial" w:cs="Arial"/>
          <w:sz w:val="24"/>
          <w:szCs w:val="24"/>
          <w:lang w:val="mn-MN"/>
        </w:rPr>
        <w:t>:</w:t>
      </w:r>
      <w:r w:rsidR="00485FE5" w:rsidRPr="00B978EB">
        <w:rPr>
          <w:rFonts w:ascii="Arial" w:hAnsi="Arial" w:cs="Arial"/>
          <w:sz w:val="24"/>
          <w:szCs w:val="24"/>
          <w:lang w:val="mn-MN"/>
        </w:rPr>
        <w:tab/>
      </w:r>
    </w:p>
    <w:p w14:paraId="30B173B9" w14:textId="06BD7922" w:rsidR="00485FE5" w:rsidRPr="00733002" w:rsidRDefault="00485FE5" w:rsidP="00742FBE">
      <w:pPr>
        <w:spacing w:after="0"/>
        <w:jc w:val="both"/>
        <w:rPr>
          <w:rFonts w:ascii="Arial" w:hAnsi="Arial" w:cs="Arial"/>
          <w:sz w:val="24"/>
          <w:szCs w:val="24"/>
          <w:lang w:val="mn-MN"/>
        </w:rPr>
      </w:pPr>
      <w:r w:rsidRPr="00733002">
        <w:rPr>
          <w:rFonts w:ascii="Arial" w:hAnsi="Arial" w:cs="Arial"/>
          <w:sz w:val="24"/>
          <w:szCs w:val="24"/>
          <w:lang w:val="mn-MN"/>
        </w:rPr>
        <w:t xml:space="preserve">a) </w:t>
      </w:r>
      <w:r w:rsidR="005F4B11" w:rsidRPr="005F4B11">
        <w:rPr>
          <w:rFonts w:ascii="Arial" w:hAnsi="Arial" w:cs="Arial"/>
          <w:sz w:val="24"/>
          <w:szCs w:val="24"/>
          <w:lang w:val="mn-MN"/>
        </w:rPr>
        <w:t>The detected violation may seriously affect the quality of products, work and services</w:t>
      </w:r>
      <w:r w:rsidRPr="00733002">
        <w:rPr>
          <w:rFonts w:ascii="Arial" w:hAnsi="Arial" w:cs="Arial"/>
          <w:sz w:val="24"/>
          <w:szCs w:val="24"/>
          <w:lang w:val="mn-MN"/>
        </w:rPr>
        <w:t>;</w:t>
      </w:r>
    </w:p>
    <w:p w14:paraId="22B149A4" w14:textId="5B7E8A7C" w:rsidR="00485FE5" w:rsidRPr="00733002" w:rsidRDefault="00485FE5" w:rsidP="00742FBE">
      <w:pPr>
        <w:spacing w:after="0"/>
        <w:jc w:val="both"/>
        <w:rPr>
          <w:rFonts w:ascii="Arial" w:hAnsi="Arial" w:cs="Arial"/>
          <w:sz w:val="24"/>
          <w:szCs w:val="24"/>
          <w:lang w:val="mn-MN"/>
        </w:rPr>
      </w:pPr>
      <w:r w:rsidRPr="00733002">
        <w:rPr>
          <w:rFonts w:ascii="Arial" w:hAnsi="Arial" w:cs="Arial"/>
          <w:sz w:val="24"/>
          <w:szCs w:val="24"/>
          <w:lang w:val="mn-MN"/>
        </w:rPr>
        <w:t xml:space="preserve">b) </w:t>
      </w:r>
      <w:r w:rsidR="005F4B11" w:rsidRPr="005F4B11">
        <w:rPr>
          <w:rFonts w:ascii="Arial" w:hAnsi="Arial" w:cs="Arial"/>
          <w:sz w:val="24"/>
          <w:szCs w:val="24"/>
          <w:lang w:val="mn-MN"/>
        </w:rPr>
        <w:t>breach of contract</w:t>
      </w:r>
      <w:r w:rsidRPr="00733002">
        <w:rPr>
          <w:rFonts w:ascii="Arial" w:hAnsi="Arial" w:cs="Arial"/>
          <w:sz w:val="24"/>
          <w:szCs w:val="24"/>
          <w:lang w:val="mn-MN"/>
        </w:rPr>
        <w:t>;</w:t>
      </w:r>
    </w:p>
    <w:p w14:paraId="0662CC5B" w14:textId="576DA565" w:rsidR="00485FE5" w:rsidRPr="00733002" w:rsidRDefault="00485FE5" w:rsidP="000F1627">
      <w:pPr>
        <w:spacing w:after="0"/>
        <w:jc w:val="both"/>
        <w:rPr>
          <w:rFonts w:ascii="Arial" w:hAnsi="Arial" w:cs="Arial"/>
          <w:sz w:val="24"/>
          <w:szCs w:val="24"/>
          <w:lang w:val="mn-MN"/>
        </w:rPr>
      </w:pPr>
      <w:r w:rsidRPr="00733002">
        <w:rPr>
          <w:rFonts w:ascii="Arial" w:hAnsi="Arial" w:cs="Arial"/>
          <w:sz w:val="24"/>
          <w:szCs w:val="24"/>
          <w:lang w:val="mn-MN"/>
        </w:rPr>
        <w:t xml:space="preserve">c) </w:t>
      </w:r>
      <w:r w:rsidR="005F4B11" w:rsidRPr="005F4B11">
        <w:rPr>
          <w:rFonts w:ascii="Arial" w:hAnsi="Arial" w:cs="Arial"/>
          <w:sz w:val="24"/>
          <w:szCs w:val="24"/>
          <w:lang w:val="mn-MN"/>
        </w:rPr>
        <w:t>the certificate holder did not take any specific action when the permit was suspended</w:t>
      </w:r>
      <w:r w:rsidRPr="00733002">
        <w:rPr>
          <w:rFonts w:ascii="Arial" w:hAnsi="Arial" w:cs="Arial"/>
          <w:sz w:val="24"/>
          <w:szCs w:val="24"/>
          <w:lang w:val="mn-MN"/>
        </w:rPr>
        <w:t>;</w:t>
      </w:r>
    </w:p>
    <w:p w14:paraId="1746863E" w14:textId="695BE2BD" w:rsidR="00485FE5" w:rsidRPr="00733002" w:rsidRDefault="00485FE5" w:rsidP="00742FBE">
      <w:pPr>
        <w:spacing w:after="0"/>
        <w:jc w:val="both"/>
        <w:rPr>
          <w:rFonts w:ascii="Arial" w:hAnsi="Arial" w:cs="Arial"/>
          <w:sz w:val="24"/>
          <w:szCs w:val="24"/>
          <w:lang w:val="mn-MN"/>
        </w:rPr>
      </w:pPr>
      <w:r w:rsidRPr="00733002">
        <w:rPr>
          <w:rFonts w:ascii="Arial" w:hAnsi="Arial" w:cs="Arial"/>
          <w:sz w:val="24"/>
          <w:szCs w:val="24"/>
          <w:lang w:val="mn-MN"/>
        </w:rPr>
        <w:t xml:space="preserve">d) </w:t>
      </w:r>
      <w:r w:rsidR="005F4B11" w:rsidRPr="005F4B11">
        <w:rPr>
          <w:rFonts w:ascii="Arial" w:hAnsi="Arial" w:cs="Arial"/>
          <w:sz w:val="24"/>
          <w:szCs w:val="24"/>
          <w:lang w:val="mn-MN"/>
        </w:rPr>
        <w:t>the certificate holder’s enterprise is liquidated or ceases to produce the product or provide services</w:t>
      </w:r>
      <w:r w:rsidRPr="00733002">
        <w:rPr>
          <w:rFonts w:ascii="Arial" w:hAnsi="Arial" w:cs="Arial"/>
          <w:sz w:val="24"/>
          <w:szCs w:val="24"/>
          <w:lang w:val="mn-MN"/>
        </w:rPr>
        <w:t>;</w:t>
      </w:r>
    </w:p>
    <w:p w14:paraId="0798C16F" w14:textId="388B32A7" w:rsidR="00485FE5" w:rsidRPr="00733002" w:rsidRDefault="00485FE5" w:rsidP="00742FBE">
      <w:pPr>
        <w:spacing w:after="0"/>
        <w:jc w:val="both"/>
        <w:rPr>
          <w:rFonts w:ascii="Arial" w:hAnsi="Arial" w:cs="Arial"/>
          <w:sz w:val="24"/>
          <w:szCs w:val="24"/>
          <w:lang w:val="mn-MN"/>
        </w:rPr>
      </w:pPr>
      <w:r w:rsidRPr="00733002">
        <w:rPr>
          <w:rFonts w:ascii="Arial" w:hAnsi="Arial" w:cs="Arial"/>
          <w:sz w:val="24"/>
          <w:szCs w:val="24"/>
          <w:lang w:val="mn-MN"/>
        </w:rPr>
        <w:t xml:space="preserve">e) </w:t>
      </w:r>
      <w:r w:rsidR="005F4B11" w:rsidRPr="005F4B11">
        <w:rPr>
          <w:rFonts w:ascii="Arial" w:hAnsi="Arial" w:cs="Arial"/>
          <w:sz w:val="24"/>
          <w:szCs w:val="24"/>
          <w:lang w:val="mn-MN"/>
        </w:rPr>
        <w:t>the certificate holder has not extended the period of the certificate of right to use the certificate</w:t>
      </w:r>
      <w:r w:rsidRPr="00733002">
        <w:rPr>
          <w:rFonts w:ascii="Arial" w:hAnsi="Arial" w:cs="Arial"/>
          <w:sz w:val="24"/>
          <w:szCs w:val="24"/>
          <w:lang w:val="mn-MN"/>
        </w:rPr>
        <w:t>;</w:t>
      </w:r>
    </w:p>
    <w:p w14:paraId="0A4168B0" w14:textId="10086460" w:rsidR="00485FE5" w:rsidRPr="00942DDF" w:rsidRDefault="00485FE5" w:rsidP="00742FBE">
      <w:pPr>
        <w:spacing w:after="0"/>
        <w:jc w:val="both"/>
        <w:rPr>
          <w:rFonts w:ascii="Arial" w:hAnsi="Arial" w:cs="Arial"/>
          <w:sz w:val="24"/>
          <w:szCs w:val="24"/>
          <w:lang w:val="mn-MN"/>
        </w:rPr>
      </w:pPr>
      <w:r w:rsidRPr="00733002">
        <w:rPr>
          <w:rFonts w:ascii="Arial" w:hAnsi="Arial" w:cs="Arial"/>
          <w:sz w:val="24"/>
          <w:szCs w:val="24"/>
          <w:lang w:val="mn-MN"/>
        </w:rPr>
        <w:t xml:space="preserve">f) </w:t>
      </w:r>
      <w:r w:rsidR="005F4B11" w:rsidRPr="005F4B11">
        <w:rPr>
          <w:rFonts w:ascii="Arial" w:hAnsi="Arial" w:cs="Arial"/>
          <w:sz w:val="24"/>
          <w:szCs w:val="24"/>
          <w:lang w:val="mn-MN"/>
        </w:rPr>
        <w:t>the certificate holder has arbitrarily transferred the certificate to others</w:t>
      </w:r>
      <w:r w:rsidRPr="00733002">
        <w:rPr>
          <w:rFonts w:ascii="Arial" w:hAnsi="Arial" w:cs="Arial"/>
          <w:sz w:val="24"/>
          <w:szCs w:val="24"/>
          <w:lang w:val="mn-MN"/>
        </w:rPr>
        <w:t>.</w:t>
      </w:r>
    </w:p>
    <w:p w14:paraId="0A59E59B" w14:textId="30AA4A9F" w:rsidR="0000596B" w:rsidRDefault="0000596B" w:rsidP="00742FBE">
      <w:pPr>
        <w:spacing w:after="0"/>
        <w:jc w:val="both"/>
        <w:rPr>
          <w:rFonts w:ascii="Arial" w:eastAsiaTheme="minorHAnsi" w:hAnsi="Arial" w:cs="Arial"/>
          <w:b/>
          <w:sz w:val="24"/>
          <w:szCs w:val="24"/>
          <w:lang w:val="mn-MN"/>
        </w:rPr>
      </w:pPr>
      <w:r>
        <w:rPr>
          <w:rFonts w:ascii="Arial" w:eastAsiaTheme="minorHAnsi" w:hAnsi="Arial" w:cs="Arial"/>
          <w:b/>
          <w:sz w:val="24"/>
          <w:szCs w:val="24"/>
          <w:lang w:val="mn-MN"/>
        </w:rPr>
        <w:t>10.</w:t>
      </w:r>
      <w:r w:rsidRPr="000A6BCE">
        <w:rPr>
          <w:rFonts w:ascii="Arial" w:eastAsiaTheme="minorHAnsi" w:hAnsi="Arial" w:cs="Arial"/>
          <w:sz w:val="24"/>
          <w:szCs w:val="24"/>
          <w:lang w:val="mn-MN"/>
        </w:rPr>
        <w:t xml:space="preserve">  </w:t>
      </w:r>
      <w:r w:rsidR="00A94176" w:rsidRPr="00A94176">
        <w:rPr>
          <w:rFonts w:ascii="Arial" w:eastAsiaTheme="minorHAnsi" w:hAnsi="Arial" w:cs="Arial"/>
          <w:b/>
          <w:sz w:val="24"/>
          <w:szCs w:val="24"/>
          <w:lang w:val="mn-MN"/>
        </w:rPr>
        <w:t>The decision and notification of certification</w:t>
      </w:r>
    </w:p>
    <w:p w14:paraId="35CA3198" w14:textId="3532D491" w:rsidR="00485FE5" w:rsidRDefault="00B41A99" w:rsidP="00B41A99">
      <w:pPr>
        <w:autoSpaceDE w:val="0"/>
        <w:autoSpaceDN w:val="0"/>
        <w:adjustRightInd w:val="0"/>
        <w:spacing w:after="0"/>
        <w:jc w:val="both"/>
        <w:rPr>
          <w:rFonts w:ascii="Arial" w:eastAsiaTheme="minorHAnsi" w:hAnsi="Arial" w:cs="Arial"/>
          <w:sz w:val="24"/>
          <w:szCs w:val="24"/>
          <w:lang w:val="mn-MN"/>
        </w:rPr>
      </w:pPr>
      <w:r>
        <w:rPr>
          <w:rFonts w:ascii="Arial" w:eastAsiaTheme="minorHAnsi" w:hAnsi="Arial" w:cs="Arial"/>
          <w:sz w:val="24"/>
          <w:szCs w:val="24"/>
          <w:lang w:val="mn-MN"/>
        </w:rPr>
        <w:t xml:space="preserve">10.1 </w:t>
      </w:r>
      <w:r w:rsidR="00A94176">
        <w:rPr>
          <w:rFonts w:ascii="Arial" w:eastAsiaTheme="minorHAnsi" w:hAnsi="Arial" w:cs="Arial"/>
          <w:sz w:val="24"/>
          <w:szCs w:val="24"/>
          <w:lang w:val="en-US"/>
        </w:rPr>
        <w:t xml:space="preserve">Clause </w:t>
      </w:r>
      <w:r>
        <w:rPr>
          <w:rFonts w:ascii="Arial" w:eastAsiaTheme="minorHAnsi" w:hAnsi="Arial" w:cs="Arial"/>
          <w:sz w:val="24"/>
          <w:szCs w:val="24"/>
          <w:lang w:val="mn-MN"/>
        </w:rPr>
        <w:t xml:space="preserve">5.1 of this </w:t>
      </w:r>
      <w:r w:rsidR="00A94176">
        <w:rPr>
          <w:rFonts w:ascii="Arial" w:eastAsiaTheme="minorHAnsi" w:hAnsi="Arial" w:cs="Arial"/>
          <w:sz w:val="24"/>
          <w:szCs w:val="24"/>
          <w:lang w:val="en-US"/>
        </w:rPr>
        <w:t>procedure</w:t>
      </w:r>
      <w:r>
        <w:rPr>
          <w:rFonts w:ascii="Arial" w:eastAsiaTheme="minorHAnsi" w:hAnsi="Arial" w:cs="Arial"/>
          <w:sz w:val="24"/>
          <w:szCs w:val="24"/>
          <w:lang w:val="mn-MN"/>
        </w:rPr>
        <w:t xml:space="preserve"> shall apply to the issuance, extension, suspension, or </w:t>
      </w:r>
      <w:r w:rsidR="00A94176">
        <w:rPr>
          <w:rFonts w:ascii="Arial" w:eastAsiaTheme="minorHAnsi" w:hAnsi="Arial" w:cs="Arial"/>
          <w:sz w:val="24"/>
          <w:szCs w:val="24"/>
          <w:lang w:val="en-US"/>
        </w:rPr>
        <w:t>revocation</w:t>
      </w:r>
      <w:r>
        <w:rPr>
          <w:rFonts w:ascii="Arial" w:eastAsiaTheme="minorHAnsi" w:hAnsi="Arial" w:cs="Arial"/>
          <w:sz w:val="24"/>
          <w:szCs w:val="24"/>
          <w:lang w:val="mn-MN"/>
        </w:rPr>
        <w:t xml:space="preserve"> of the certificate.</w:t>
      </w:r>
    </w:p>
    <w:p w14:paraId="28DD563B" w14:textId="5C67E1F2" w:rsidR="00892B6A" w:rsidRDefault="000641CB" w:rsidP="00B41A99">
      <w:pPr>
        <w:autoSpaceDE w:val="0"/>
        <w:autoSpaceDN w:val="0"/>
        <w:adjustRightInd w:val="0"/>
        <w:spacing w:after="0"/>
        <w:jc w:val="both"/>
        <w:rPr>
          <w:rFonts w:ascii="Arial" w:eastAsiaTheme="minorHAnsi" w:hAnsi="Arial" w:cs="Arial"/>
          <w:sz w:val="24"/>
          <w:szCs w:val="24"/>
          <w:lang w:val="mn-MN"/>
        </w:rPr>
      </w:pPr>
      <w:r>
        <w:rPr>
          <w:rFonts w:ascii="Arial" w:eastAsiaTheme="minorHAnsi" w:hAnsi="Arial" w:cs="Arial"/>
          <w:sz w:val="24"/>
          <w:szCs w:val="24"/>
          <w:lang w:val="mn-MN"/>
        </w:rPr>
        <w:t xml:space="preserve">10.2 The decision made by the Certification Council shall be recorded in accordance with Appendix 1 </w:t>
      </w:r>
      <w:r w:rsidR="00A94176">
        <w:rPr>
          <w:rFonts w:ascii="Arial" w:eastAsiaTheme="minorHAnsi" w:hAnsi="Arial" w:cs="Arial"/>
          <w:sz w:val="24"/>
          <w:szCs w:val="24"/>
          <w:lang w:val="en-US"/>
        </w:rPr>
        <w:t>(MASM</w:t>
      </w:r>
      <w:r>
        <w:rPr>
          <w:rFonts w:ascii="Arial" w:eastAsiaTheme="minorHAnsi" w:hAnsi="Arial" w:cs="Arial"/>
          <w:sz w:val="24"/>
          <w:szCs w:val="24"/>
          <w:lang w:val="mn-MN"/>
        </w:rPr>
        <w:t>-08-</w:t>
      </w:r>
      <w:r w:rsidR="00A94176">
        <w:rPr>
          <w:rFonts w:ascii="Arial" w:eastAsiaTheme="minorHAnsi" w:hAnsi="Arial" w:cs="Arial"/>
          <w:sz w:val="24"/>
          <w:szCs w:val="24"/>
          <w:lang w:val="en-US"/>
        </w:rPr>
        <w:t>C</w:t>
      </w:r>
      <w:r>
        <w:rPr>
          <w:rFonts w:ascii="Arial" w:eastAsiaTheme="minorHAnsi" w:hAnsi="Arial" w:cs="Arial"/>
          <w:sz w:val="24"/>
          <w:szCs w:val="24"/>
          <w:lang w:val="mn-MN"/>
        </w:rPr>
        <w:t>B-01(02)-Form 1</w:t>
      </w:r>
      <w:r w:rsidR="00A94176">
        <w:rPr>
          <w:rFonts w:ascii="Arial" w:eastAsiaTheme="minorHAnsi" w:hAnsi="Arial" w:cs="Arial"/>
          <w:sz w:val="24"/>
          <w:szCs w:val="24"/>
          <w:lang w:val="en-US"/>
        </w:rPr>
        <w:t>)</w:t>
      </w:r>
      <w:r>
        <w:rPr>
          <w:rFonts w:ascii="Arial" w:eastAsiaTheme="minorHAnsi" w:hAnsi="Arial" w:cs="Arial"/>
          <w:sz w:val="24"/>
          <w:szCs w:val="24"/>
          <w:lang w:val="mn-MN"/>
        </w:rPr>
        <w:t>.</w:t>
      </w:r>
    </w:p>
    <w:p w14:paraId="4E41F03F" w14:textId="0A6E0AA4" w:rsidR="00B41A99" w:rsidRPr="000A6BCE" w:rsidRDefault="00DB3ED0" w:rsidP="00B41A99">
      <w:pPr>
        <w:autoSpaceDE w:val="0"/>
        <w:autoSpaceDN w:val="0"/>
        <w:adjustRightInd w:val="0"/>
        <w:spacing w:after="0"/>
        <w:jc w:val="both"/>
        <w:rPr>
          <w:rFonts w:ascii="Arial" w:eastAsiaTheme="minorHAnsi" w:hAnsi="Arial" w:cs="Arial"/>
          <w:b/>
          <w:sz w:val="24"/>
          <w:szCs w:val="24"/>
          <w:lang w:val="mn-MN"/>
        </w:rPr>
      </w:pPr>
      <w:r>
        <w:rPr>
          <w:rFonts w:ascii="Arial" w:eastAsiaTheme="minorHAnsi" w:hAnsi="Arial" w:cs="Arial"/>
          <w:sz w:val="24"/>
          <w:szCs w:val="24"/>
          <w:lang w:val="mn-MN"/>
        </w:rPr>
        <w:t xml:space="preserve">10.3 </w:t>
      </w:r>
      <w:r w:rsidR="00926ED1" w:rsidRPr="00926ED1">
        <w:rPr>
          <w:rFonts w:ascii="Arial" w:hAnsi="Arial" w:cs="Arial"/>
          <w:sz w:val="24"/>
          <w:szCs w:val="24"/>
          <w:lang w:val="mn-MN"/>
        </w:rPr>
        <w:t xml:space="preserve">The certification </w:t>
      </w:r>
      <w:r w:rsidR="00A94176">
        <w:rPr>
          <w:rFonts w:ascii="Arial" w:hAnsi="Arial" w:cs="Arial"/>
          <w:sz w:val="24"/>
          <w:szCs w:val="24"/>
          <w:lang w:val="en-US"/>
        </w:rPr>
        <w:t>body</w:t>
      </w:r>
      <w:r w:rsidR="00926ED1" w:rsidRPr="00926ED1">
        <w:rPr>
          <w:rFonts w:ascii="Arial" w:hAnsi="Arial" w:cs="Arial"/>
          <w:sz w:val="24"/>
          <w:szCs w:val="24"/>
          <w:lang w:val="mn-MN"/>
        </w:rPr>
        <w:t xml:space="preserve"> shall inform the public about the certified client in accordance with the "Procedures for </w:t>
      </w:r>
      <w:r w:rsidR="00A94176">
        <w:rPr>
          <w:rFonts w:ascii="Arial" w:hAnsi="Arial" w:cs="Arial"/>
          <w:sz w:val="24"/>
          <w:szCs w:val="24"/>
          <w:lang w:val="en-US"/>
        </w:rPr>
        <w:t>r</w:t>
      </w:r>
      <w:r w:rsidR="00926ED1" w:rsidRPr="00926ED1">
        <w:rPr>
          <w:rFonts w:ascii="Arial" w:hAnsi="Arial" w:cs="Arial"/>
          <w:sz w:val="24"/>
          <w:szCs w:val="24"/>
          <w:lang w:val="mn-MN"/>
        </w:rPr>
        <w:t xml:space="preserve">egistration and </w:t>
      </w:r>
      <w:r w:rsidR="00A94176">
        <w:rPr>
          <w:rFonts w:ascii="Arial" w:hAnsi="Arial" w:cs="Arial"/>
          <w:sz w:val="24"/>
          <w:szCs w:val="24"/>
          <w:lang w:val="en-US"/>
        </w:rPr>
        <w:t>notification</w:t>
      </w:r>
      <w:r w:rsidR="00926ED1" w:rsidRPr="00926ED1">
        <w:rPr>
          <w:rFonts w:ascii="Arial" w:hAnsi="Arial" w:cs="Arial"/>
          <w:sz w:val="24"/>
          <w:szCs w:val="24"/>
          <w:lang w:val="mn-MN"/>
        </w:rPr>
        <w:t xml:space="preserve"> of </w:t>
      </w:r>
      <w:r w:rsidR="00A94176">
        <w:rPr>
          <w:rFonts w:ascii="Arial" w:hAnsi="Arial" w:cs="Arial"/>
          <w:sz w:val="24"/>
          <w:szCs w:val="24"/>
          <w:lang w:val="en-US"/>
        </w:rPr>
        <w:t>c</w:t>
      </w:r>
      <w:r w:rsidR="00926ED1" w:rsidRPr="00926ED1">
        <w:rPr>
          <w:rFonts w:ascii="Arial" w:hAnsi="Arial" w:cs="Arial"/>
          <w:sz w:val="24"/>
          <w:szCs w:val="24"/>
          <w:lang w:val="mn-MN"/>
        </w:rPr>
        <w:t xml:space="preserve">ertified </w:t>
      </w:r>
      <w:r w:rsidR="00A94176">
        <w:rPr>
          <w:rFonts w:ascii="Arial" w:hAnsi="Arial" w:cs="Arial"/>
          <w:sz w:val="24"/>
          <w:szCs w:val="24"/>
          <w:lang w:val="en-US"/>
        </w:rPr>
        <w:t>customers</w:t>
      </w:r>
      <w:r w:rsidR="00926ED1" w:rsidRPr="00926ED1">
        <w:rPr>
          <w:rFonts w:ascii="Arial" w:hAnsi="Arial" w:cs="Arial"/>
          <w:sz w:val="24"/>
          <w:szCs w:val="24"/>
          <w:lang w:val="mn-MN"/>
        </w:rPr>
        <w:t>".</w:t>
      </w:r>
    </w:p>
    <w:tbl>
      <w:tblPr>
        <w:tblW w:w="0" w:type="auto"/>
        <w:tblLayout w:type="fixed"/>
        <w:tblLook w:val="04A0" w:firstRow="1" w:lastRow="0" w:firstColumn="1" w:lastColumn="0" w:noHBand="0" w:noVBand="1"/>
      </w:tblPr>
      <w:tblGrid>
        <w:gridCol w:w="4785"/>
        <w:gridCol w:w="4786"/>
      </w:tblGrid>
      <w:tr w:rsidR="00485FE5" w:rsidRPr="00B978EB" w14:paraId="09F7AA9B" w14:textId="77777777" w:rsidTr="0033477A">
        <w:tc>
          <w:tcPr>
            <w:tcW w:w="4785" w:type="dxa"/>
            <w:hideMark/>
          </w:tcPr>
          <w:p w14:paraId="52AA806B" w14:textId="77777777" w:rsidR="00485FE5" w:rsidRPr="00B978EB" w:rsidRDefault="00485FE5" w:rsidP="000F1627">
            <w:pPr>
              <w:pStyle w:val="Heading4"/>
              <w:spacing w:line="276" w:lineRule="auto"/>
              <w:jc w:val="both"/>
              <w:rPr>
                <w:rFonts w:ascii="Arial" w:hAnsi="Arial" w:cs="Arial"/>
                <w:b w:val="0"/>
                <w:lang w:val="mn-MN"/>
              </w:rPr>
            </w:pPr>
          </w:p>
        </w:tc>
        <w:tc>
          <w:tcPr>
            <w:tcW w:w="4786" w:type="dxa"/>
            <w:hideMark/>
          </w:tcPr>
          <w:p w14:paraId="720D7969" w14:textId="77777777" w:rsidR="00485FE5" w:rsidRPr="00B978EB" w:rsidRDefault="00485FE5" w:rsidP="000F1627">
            <w:pPr>
              <w:pStyle w:val="Heading4"/>
              <w:spacing w:line="276" w:lineRule="auto"/>
              <w:jc w:val="both"/>
              <w:rPr>
                <w:rFonts w:ascii="Arial" w:hAnsi="Arial" w:cs="Arial"/>
                <w:b w:val="0"/>
                <w:lang w:val="mn-MN"/>
              </w:rPr>
            </w:pPr>
          </w:p>
        </w:tc>
      </w:tr>
      <w:tr w:rsidR="00485FE5" w:rsidRPr="00B978EB" w14:paraId="285E71FB" w14:textId="77777777" w:rsidTr="0033477A">
        <w:tc>
          <w:tcPr>
            <w:tcW w:w="4785" w:type="dxa"/>
          </w:tcPr>
          <w:p w14:paraId="7D58C0B7" w14:textId="77777777" w:rsidR="00485FE5" w:rsidRPr="00B978EB" w:rsidRDefault="00485FE5" w:rsidP="000F1627">
            <w:pPr>
              <w:pStyle w:val="Heading4"/>
              <w:spacing w:line="276" w:lineRule="auto"/>
              <w:jc w:val="both"/>
              <w:rPr>
                <w:rFonts w:ascii="Arial" w:hAnsi="Arial" w:cs="Arial"/>
                <w:b w:val="0"/>
                <w:lang w:val="mn-MN"/>
              </w:rPr>
            </w:pPr>
          </w:p>
        </w:tc>
        <w:tc>
          <w:tcPr>
            <w:tcW w:w="4786" w:type="dxa"/>
          </w:tcPr>
          <w:p w14:paraId="50E62677" w14:textId="77777777" w:rsidR="00485FE5" w:rsidRPr="00B978EB" w:rsidRDefault="00485FE5" w:rsidP="000F1627">
            <w:pPr>
              <w:pStyle w:val="Heading4"/>
              <w:spacing w:line="276" w:lineRule="auto"/>
              <w:jc w:val="both"/>
              <w:rPr>
                <w:rFonts w:ascii="Arial" w:hAnsi="Arial" w:cs="Arial"/>
                <w:b w:val="0"/>
                <w:lang w:val="mn-MN"/>
              </w:rPr>
            </w:pPr>
          </w:p>
        </w:tc>
      </w:tr>
      <w:tr w:rsidR="00485FE5" w:rsidRPr="00B978EB" w14:paraId="77735EF0" w14:textId="77777777" w:rsidTr="0033477A">
        <w:tc>
          <w:tcPr>
            <w:tcW w:w="4785" w:type="dxa"/>
          </w:tcPr>
          <w:p w14:paraId="4A47805A" w14:textId="77777777" w:rsidR="00485FE5" w:rsidRPr="00B978EB" w:rsidRDefault="00485FE5" w:rsidP="000F1627">
            <w:pPr>
              <w:pStyle w:val="Heading4"/>
              <w:spacing w:line="276" w:lineRule="auto"/>
              <w:jc w:val="both"/>
              <w:rPr>
                <w:rFonts w:ascii="Arial" w:hAnsi="Arial" w:cs="Arial"/>
                <w:b w:val="0"/>
                <w:lang w:val="mn-MN"/>
              </w:rPr>
            </w:pPr>
          </w:p>
        </w:tc>
        <w:tc>
          <w:tcPr>
            <w:tcW w:w="4786" w:type="dxa"/>
          </w:tcPr>
          <w:p w14:paraId="3413D231" w14:textId="77777777" w:rsidR="00485FE5" w:rsidRPr="00B978EB" w:rsidRDefault="00485FE5" w:rsidP="000F1627">
            <w:pPr>
              <w:pStyle w:val="Heading4"/>
              <w:spacing w:line="276" w:lineRule="auto"/>
              <w:jc w:val="both"/>
              <w:rPr>
                <w:rFonts w:ascii="Arial" w:hAnsi="Arial" w:cs="Arial"/>
                <w:b w:val="0"/>
                <w:lang w:val="mn-MN"/>
              </w:rPr>
            </w:pPr>
          </w:p>
        </w:tc>
      </w:tr>
      <w:tr w:rsidR="00485FE5" w:rsidRPr="00B978EB" w14:paraId="0D09A805" w14:textId="77777777" w:rsidTr="0033477A">
        <w:tc>
          <w:tcPr>
            <w:tcW w:w="4785" w:type="dxa"/>
          </w:tcPr>
          <w:p w14:paraId="200E25C9" w14:textId="77777777" w:rsidR="00485FE5" w:rsidRPr="00B978EB" w:rsidRDefault="00485FE5" w:rsidP="000F1627">
            <w:pPr>
              <w:pStyle w:val="Heading4"/>
              <w:spacing w:line="276" w:lineRule="auto"/>
              <w:jc w:val="both"/>
              <w:rPr>
                <w:rFonts w:ascii="Arial" w:hAnsi="Arial" w:cs="Arial"/>
                <w:b w:val="0"/>
                <w:lang w:val="mn-MN"/>
              </w:rPr>
            </w:pPr>
          </w:p>
        </w:tc>
        <w:tc>
          <w:tcPr>
            <w:tcW w:w="4786" w:type="dxa"/>
          </w:tcPr>
          <w:p w14:paraId="59CC4897" w14:textId="77777777" w:rsidR="00485FE5" w:rsidRPr="00B978EB" w:rsidRDefault="00485FE5" w:rsidP="000F1627">
            <w:pPr>
              <w:pStyle w:val="Heading4"/>
              <w:spacing w:line="276" w:lineRule="auto"/>
              <w:jc w:val="both"/>
              <w:rPr>
                <w:rFonts w:ascii="Arial" w:hAnsi="Arial" w:cs="Arial"/>
                <w:b w:val="0"/>
                <w:lang w:val="mn-MN"/>
              </w:rPr>
            </w:pPr>
          </w:p>
        </w:tc>
      </w:tr>
    </w:tbl>
    <w:p w14:paraId="467F6F27" w14:textId="77777777" w:rsidR="00485FE5" w:rsidRPr="00B978EB" w:rsidRDefault="00485FE5" w:rsidP="000F1627">
      <w:pPr>
        <w:pStyle w:val="Heading4"/>
        <w:spacing w:line="276" w:lineRule="auto"/>
        <w:jc w:val="both"/>
        <w:rPr>
          <w:rFonts w:ascii="Arial" w:hAnsi="Arial" w:cs="Arial"/>
          <w:b w:val="0"/>
          <w:lang w:val="mn-MN"/>
        </w:rPr>
      </w:pPr>
      <w:r w:rsidRPr="00B978EB">
        <w:rPr>
          <w:rFonts w:ascii="Arial" w:hAnsi="Arial" w:cs="Arial"/>
          <w:b w:val="0"/>
          <w:lang w:val="mn-MN"/>
        </w:rPr>
        <w:t xml:space="preserve"> </w:t>
      </w:r>
      <w:r w:rsidRPr="00B978EB">
        <w:rPr>
          <w:rFonts w:ascii="Arial" w:hAnsi="Arial" w:cs="Arial"/>
          <w:b w:val="0"/>
          <w:lang w:val="mn-MN"/>
        </w:rPr>
        <w:tab/>
      </w:r>
    </w:p>
    <w:p w14:paraId="21D812DF" w14:textId="77777777" w:rsidR="004637B6" w:rsidRPr="000A6BCE" w:rsidRDefault="004637B6" w:rsidP="000F1627">
      <w:pPr>
        <w:autoSpaceDE w:val="0"/>
        <w:autoSpaceDN w:val="0"/>
        <w:adjustRightInd w:val="0"/>
        <w:spacing w:after="0"/>
        <w:jc w:val="both"/>
        <w:rPr>
          <w:rFonts w:ascii="Arial" w:hAnsi="Arial" w:cs="Arial"/>
          <w:color w:val="365F91" w:themeColor="accent1" w:themeShade="BF"/>
          <w:sz w:val="24"/>
          <w:szCs w:val="24"/>
          <w:lang w:val="mn-MN"/>
        </w:rPr>
      </w:pPr>
    </w:p>
    <w:p w14:paraId="7958B778" w14:textId="77777777" w:rsidR="001723F4" w:rsidRPr="000A6BCE" w:rsidRDefault="001723F4" w:rsidP="000F1627">
      <w:pPr>
        <w:autoSpaceDE w:val="0"/>
        <w:autoSpaceDN w:val="0"/>
        <w:adjustRightInd w:val="0"/>
        <w:spacing w:after="0"/>
        <w:jc w:val="both"/>
        <w:rPr>
          <w:rFonts w:ascii="Arial" w:eastAsiaTheme="minorHAnsi" w:hAnsi="Arial" w:cs="Arial"/>
          <w:sz w:val="24"/>
          <w:szCs w:val="24"/>
          <w:lang w:val="mn-MN"/>
        </w:rPr>
      </w:pPr>
    </w:p>
    <w:p w14:paraId="0F746CA2" w14:textId="27E03F36" w:rsidR="00983B4A" w:rsidRPr="000A6BCE" w:rsidRDefault="001723F4" w:rsidP="00421C11">
      <w:pPr>
        <w:tabs>
          <w:tab w:val="left" w:pos="5266"/>
        </w:tabs>
        <w:jc w:val="center"/>
        <w:rPr>
          <w:rFonts w:ascii="Arial" w:hAnsi="Arial" w:cs="Arial"/>
          <w:b/>
          <w:sz w:val="24"/>
          <w:szCs w:val="24"/>
          <w:lang w:val="mn-MN"/>
        </w:rPr>
      </w:pPr>
      <w:r w:rsidRPr="000A6BCE">
        <w:rPr>
          <w:rFonts w:ascii="Arial" w:hAnsi="Arial" w:cs="Arial"/>
          <w:sz w:val="24"/>
          <w:szCs w:val="24"/>
          <w:lang w:val="mn-MN"/>
        </w:rPr>
        <w:t>___________ o O o ________</w:t>
      </w:r>
      <w:r w:rsidR="00B812DE">
        <w:rPr>
          <w:rFonts w:ascii="Arial" w:hAnsi="Arial" w:cs="Arial"/>
          <w:b/>
          <w:sz w:val="24"/>
          <w:szCs w:val="24"/>
          <w:lang w:val="mn-MN"/>
        </w:rPr>
        <w:tab/>
      </w:r>
      <w:r w:rsidR="00B812DE">
        <w:rPr>
          <w:rFonts w:ascii="Arial" w:hAnsi="Arial" w:cs="Arial"/>
          <w:b/>
          <w:sz w:val="24"/>
          <w:szCs w:val="24"/>
          <w:lang w:val="mn-MN"/>
        </w:rPr>
        <w:tab/>
      </w:r>
      <w:r w:rsidR="00EE46B5" w:rsidRPr="000A6BCE">
        <w:rPr>
          <w:rFonts w:ascii="Arial" w:eastAsia="Times New Roman" w:hAnsi="Arial" w:cs="Arial"/>
          <w:sz w:val="24"/>
          <w:szCs w:val="24"/>
          <w:lang w:val="mn-MN" w:eastAsia="ru-RU"/>
        </w:rPr>
        <w:t xml:space="preserve">  </w:t>
      </w:r>
      <w:r w:rsidR="00EE46B5" w:rsidRPr="000A6BCE">
        <w:rPr>
          <w:rFonts w:ascii="Arial" w:eastAsia="Times New Roman" w:hAnsi="Arial" w:cs="Arial"/>
          <w:sz w:val="24"/>
          <w:szCs w:val="24"/>
          <w:lang w:val="mn-MN" w:eastAsia="ru-RU"/>
        </w:rPr>
        <w:tab/>
      </w:r>
      <w:r w:rsidR="00EE46B5" w:rsidRPr="000A6BCE">
        <w:rPr>
          <w:rFonts w:ascii="Arial" w:eastAsia="Times New Roman" w:hAnsi="Arial" w:cs="Arial"/>
          <w:sz w:val="24"/>
          <w:szCs w:val="24"/>
          <w:lang w:val="mn-MN" w:eastAsia="ru-RU"/>
        </w:rPr>
        <w:tab/>
      </w:r>
      <w:r w:rsidR="00114EA1" w:rsidRPr="000A6BCE">
        <w:rPr>
          <w:rFonts w:ascii="Arial" w:eastAsia="Times New Roman" w:hAnsi="Arial" w:cs="Arial"/>
          <w:sz w:val="24"/>
          <w:szCs w:val="24"/>
          <w:lang w:val="mn-MN" w:eastAsia="ru-RU"/>
        </w:rPr>
        <w:tab/>
      </w:r>
      <w:r w:rsidR="00114EA1" w:rsidRPr="000A6BCE">
        <w:rPr>
          <w:rFonts w:ascii="Arial" w:eastAsia="Times New Roman" w:hAnsi="Arial" w:cs="Arial"/>
          <w:sz w:val="24"/>
          <w:szCs w:val="24"/>
          <w:lang w:val="mn-MN" w:eastAsia="ru-RU"/>
        </w:rPr>
        <w:tab/>
      </w:r>
    </w:p>
    <w:p w14:paraId="1C19E04C" w14:textId="77777777" w:rsidR="00A94176" w:rsidRDefault="00A94176" w:rsidP="00DB3ED0">
      <w:pPr>
        <w:jc w:val="right"/>
        <w:rPr>
          <w:rFonts w:ascii="Arial" w:hAnsi="Arial" w:cs="Arial"/>
          <w:lang w:val="mn-MN"/>
        </w:rPr>
      </w:pPr>
    </w:p>
    <w:p w14:paraId="50DFD92E" w14:textId="77777777" w:rsidR="00A94176" w:rsidRDefault="00A94176" w:rsidP="00DB3ED0">
      <w:pPr>
        <w:jc w:val="right"/>
        <w:rPr>
          <w:rFonts w:ascii="Arial" w:hAnsi="Arial" w:cs="Arial"/>
          <w:lang w:val="mn-MN"/>
        </w:rPr>
      </w:pPr>
    </w:p>
    <w:p w14:paraId="0BDF7E39" w14:textId="77777777" w:rsidR="00A94176" w:rsidRDefault="00A94176" w:rsidP="00DB3ED0">
      <w:pPr>
        <w:jc w:val="right"/>
        <w:rPr>
          <w:rFonts w:ascii="Arial" w:hAnsi="Arial" w:cs="Arial"/>
          <w:lang w:val="mn-MN"/>
        </w:rPr>
      </w:pPr>
    </w:p>
    <w:p w14:paraId="6D7F50BE" w14:textId="77777777" w:rsidR="00A94176" w:rsidRDefault="00A94176" w:rsidP="00DB3ED0">
      <w:pPr>
        <w:jc w:val="right"/>
        <w:rPr>
          <w:rFonts w:ascii="Arial" w:hAnsi="Arial" w:cs="Arial"/>
          <w:lang w:val="mn-MN"/>
        </w:rPr>
      </w:pPr>
    </w:p>
    <w:p w14:paraId="48110898" w14:textId="77777777" w:rsidR="00A94176" w:rsidRDefault="00A94176" w:rsidP="00DB3ED0">
      <w:pPr>
        <w:jc w:val="right"/>
        <w:rPr>
          <w:rFonts w:ascii="Arial" w:hAnsi="Arial" w:cs="Arial"/>
          <w:lang w:val="mn-MN"/>
        </w:rPr>
      </w:pPr>
    </w:p>
    <w:p w14:paraId="601CC268" w14:textId="77777777" w:rsidR="00A94176" w:rsidRDefault="00A94176" w:rsidP="00DB3ED0">
      <w:pPr>
        <w:jc w:val="right"/>
        <w:rPr>
          <w:rFonts w:ascii="Arial" w:hAnsi="Arial" w:cs="Arial"/>
          <w:lang w:val="mn-MN"/>
        </w:rPr>
      </w:pPr>
    </w:p>
    <w:p w14:paraId="1DDDDDA2" w14:textId="77777777" w:rsidR="00A94176" w:rsidRDefault="00A94176" w:rsidP="00DB3ED0">
      <w:pPr>
        <w:jc w:val="right"/>
        <w:rPr>
          <w:rFonts w:ascii="Arial" w:hAnsi="Arial" w:cs="Arial"/>
          <w:lang w:val="mn-MN"/>
        </w:rPr>
      </w:pPr>
    </w:p>
    <w:p w14:paraId="190807C8" w14:textId="77777777" w:rsidR="00A94176" w:rsidRDefault="00A94176" w:rsidP="00DB3ED0">
      <w:pPr>
        <w:jc w:val="right"/>
        <w:rPr>
          <w:rFonts w:ascii="Arial" w:hAnsi="Arial" w:cs="Arial"/>
          <w:lang w:val="mn-MN"/>
        </w:rPr>
      </w:pPr>
    </w:p>
    <w:p w14:paraId="1FB4E0F2" w14:textId="77777777" w:rsidR="00A94176" w:rsidRDefault="00A94176" w:rsidP="00DB3ED0">
      <w:pPr>
        <w:jc w:val="right"/>
        <w:rPr>
          <w:rFonts w:ascii="Arial" w:hAnsi="Arial" w:cs="Arial"/>
          <w:lang w:val="mn-MN"/>
        </w:rPr>
      </w:pPr>
    </w:p>
    <w:p w14:paraId="4F0D47D6" w14:textId="77777777" w:rsidR="00A94176" w:rsidRDefault="00A94176" w:rsidP="00DB3ED0">
      <w:pPr>
        <w:jc w:val="right"/>
        <w:rPr>
          <w:rFonts w:ascii="Arial" w:hAnsi="Arial" w:cs="Arial"/>
          <w:lang w:val="mn-MN"/>
        </w:rPr>
      </w:pPr>
    </w:p>
    <w:p w14:paraId="7D50C23F" w14:textId="77777777" w:rsidR="00A94176" w:rsidRDefault="00A94176" w:rsidP="00DB3ED0">
      <w:pPr>
        <w:jc w:val="right"/>
        <w:rPr>
          <w:rFonts w:ascii="Arial" w:hAnsi="Arial" w:cs="Arial"/>
          <w:lang w:val="mn-MN"/>
        </w:rPr>
      </w:pPr>
    </w:p>
    <w:p w14:paraId="06E4F706" w14:textId="77777777" w:rsidR="00A94176" w:rsidRDefault="00A94176" w:rsidP="00DB3ED0">
      <w:pPr>
        <w:jc w:val="right"/>
        <w:rPr>
          <w:rFonts w:ascii="Arial" w:hAnsi="Arial" w:cs="Arial"/>
          <w:lang w:val="mn-MN"/>
        </w:rPr>
      </w:pPr>
    </w:p>
    <w:p w14:paraId="2F46F5B7" w14:textId="77777777" w:rsidR="00A94176" w:rsidRDefault="00A94176" w:rsidP="00DB3ED0">
      <w:pPr>
        <w:jc w:val="right"/>
        <w:rPr>
          <w:rFonts w:ascii="Arial" w:hAnsi="Arial" w:cs="Arial"/>
          <w:lang w:val="mn-MN"/>
        </w:rPr>
      </w:pPr>
    </w:p>
    <w:p w14:paraId="3E711513" w14:textId="77777777" w:rsidR="00A94176" w:rsidRDefault="00A94176" w:rsidP="00DB3ED0">
      <w:pPr>
        <w:jc w:val="right"/>
        <w:rPr>
          <w:rFonts w:ascii="Arial" w:hAnsi="Arial" w:cs="Arial"/>
          <w:lang w:val="mn-MN"/>
        </w:rPr>
      </w:pPr>
    </w:p>
    <w:p w14:paraId="734E4949" w14:textId="77777777" w:rsidR="00A94176" w:rsidRDefault="00A94176" w:rsidP="00DB3ED0">
      <w:pPr>
        <w:jc w:val="right"/>
        <w:rPr>
          <w:rFonts w:ascii="Arial" w:hAnsi="Arial" w:cs="Arial"/>
          <w:lang w:val="mn-MN"/>
        </w:rPr>
      </w:pPr>
    </w:p>
    <w:p w14:paraId="4BDFABA4" w14:textId="77777777" w:rsidR="00A94176" w:rsidRDefault="00A94176" w:rsidP="00DB3ED0">
      <w:pPr>
        <w:jc w:val="right"/>
        <w:rPr>
          <w:rFonts w:ascii="Arial" w:hAnsi="Arial" w:cs="Arial"/>
          <w:lang w:val="mn-MN"/>
        </w:rPr>
      </w:pPr>
    </w:p>
    <w:p w14:paraId="4EEAD49A" w14:textId="77777777" w:rsidR="00A94176" w:rsidRDefault="00A94176" w:rsidP="00DB3ED0">
      <w:pPr>
        <w:jc w:val="right"/>
        <w:rPr>
          <w:rFonts w:ascii="Arial" w:hAnsi="Arial" w:cs="Arial"/>
          <w:lang w:val="mn-MN"/>
        </w:rPr>
      </w:pPr>
    </w:p>
    <w:p w14:paraId="4F7544BB" w14:textId="77777777" w:rsidR="00A94176" w:rsidRDefault="00A94176" w:rsidP="00DB3ED0">
      <w:pPr>
        <w:jc w:val="right"/>
        <w:rPr>
          <w:rFonts w:ascii="Arial" w:hAnsi="Arial" w:cs="Arial"/>
          <w:lang w:val="mn-MN"/>
        </w:rPr>
      </w:pPr>
    </w:p>
    <w:p w14:paraId="3DDC73A9" w14:textId="77777777" w:rsidR="00A94176" w:rsidRDefault="00A94176" w:rsidP="00DB3ED0">
      <w:pPr>
        <w:jc w:val="right"/>
        <w:rPr>
          <w:rFonts w:ascii="Arial" w:hAnsi="Arial" w:cs="Arial"/>
          <w:lang w:val="mn-MN"/>
        </w:rPr>
      </w:pPr>
    </w:p>
    <w:p w14:paraId="4223D908" w14:textId="77777777" w:rsidR="00A94176" w:rsidRDefault="00A94176" w:rsidP="00DB3ED0">
      <w:pPr>
        <w:jc w:val="right"/>
        <w:rPr>
          <w:rFonts w:ascii="Arial" w:hAnsi="Arial" w:cs="Arial"/>
          <w:lang w:val="mn-MN"/>
        </w:rPr>
      </w:pPr>
    </w:p>
    <w:p w14:paraId="007845D7" w14:textId="4D4DF103" w:rsidR="00DB3ED0" w:rsidRDefault="00DB3ED0" w:rsidP="00DB3ED0">
      <w:pPr>
        <w:jc w:val="right"/>
        <w:rPr>
          <w:rFonts w:ascii="Arial" w:hAnsi="Arial" w:cs="Arial"/>
          <w:lang w:val="mn-MN"/>
        </w:rPr>
      </w:pPr>
      <w:r>
        <w:rPr>
          <w:rFonts w:ascii="Arial" w:hAnsi="Arial" w:cs="Arial"/>
          <w:lang w:val="mn-MN"/>
        </w:rPr>
        <w:lastRenderedPageBreak/>
        <w:t>Appendix 1</w:t>
      </w:r>
    </w:p>
    <w:p w14:paraId="211C0B6B" w14:textId="28418251" w:rsidR="00DB3ED0" w:rsidRPr="006F6CC3" w:rsidRDefault="00DB3ED0" w:rsidP="00DB3ED0">
      <w:pPr>
        <w:jc w:val="right"/>
        <w:rPr>
          <w:rFonts w:ascii="Arial" w:hAnsi="Arial" w:cs="Arial"/>
          <w:sz w:val="24"/>
          <w:szCs w:val="24"/>
          <w:lang w:val="mn-MN"/>
        </w:rPr>
      </w:pPr>
      <w:r w:rsidRPr="006F6CC3">
        <w:rPr>
          <w:rFonts w:ascii="Arial" w:hAnsi="Arial" w:cs="Arial"/>
          <w:b/>
          <w:sz w:val="24"/>
          <w:szCs w:val="24"/>
          <w:lang w:val="mn-MN"/>
        </w:rPr>
        <w:tab/>
      </w:r>
      <w:r w:rsidR="00A94176">
        <w:rPr>
          <w:rFonts w:ascii="Arial" w:hAnsi="Arial" w:cs="Arial"/>
          <w:sz w:val="24"/>
          <w:szCs w:val="24"/>
          <w:lang w:val="en-US"/>
        </w:rPr>
        <w:t>MASM</w:t>
      </w:r>
      <w:r w:rsidRPr="006F6CC3">
        <w:rPr>
          <w:rFonts w:ascii="Arial" w:hAnsi="Arial" w:cs="Arial"/>
          <w:sz w:val="24"/>
          <w:szCs w:val="24"/>
          <w:lang w:val="mn-MN"/>
        </w:rPr>
        <w:t>-08-</w:t>
      </w:r>
      <w:r w:rsidR="00A94176">
        <w:rPr>
          <w:rFonts w:ascii="Arial" w:hAnsi="Arial" w:cs="Arial"/>
          <w:sz w:val="24"/>
          <w:szCs w:val="24"/>
          <w:lang w:val="en-US"/>
        </w:rPr>
        <w:t>C</w:t>
      </w:r>
      <w:r w:rsidRPr="006F6CC3">
        <w:rPr>
          <w:rFonts w:ascii="Arial" w:hAnsi="Arial" w:cs="Arial"/>
          <w:sz w:val="24"/>
          <w:szCs w:val="24"/>
          <w:lang w:val="mn-MN"/>
        </w:rPr>
        <w:t>B-01(02)- form 1</w:t>
      </w:r>
    </w:p>
    <w:p w14:paraId="24E8D0B8" w14:textId="13ED63DB" w:rsidR="00DB3ED0" w:rsidRPr="00B978EB" w:rsidRDefault="00A94176" w:rsidP="00DB3ED0">
      <w:pPr>
        <w:jc w:val="center"/>
        <w:rPr>
          <w:rFonts w:ascii="Arial" w:hAnsi="Arial" w:cs="Arial"/>
          <w:sz w:val="24"/>
          <w:szCs w:val="24"/>
          <w:lang w:val="mn-MN"/>
        </w:rPr>
      </w:pPr>
      <w:r w:rsidRPr="00A94176">
        <w:rPr>
          <w:rFonts w:ascii="Arial" w:hAnsi="Arial" w:cs="Arial"/>
          <w:sz w:val="24"/>
          <w:szCs w:val="24"/>
          <w:lang w:val="mn-MN"/>
        </w:rPr>
        <w:t>Unified record of suspension, revocation, extension and reduction of certificates</w:t>
      </w:r>
    </w:p>
    <w:tbl>
      <w:tblPr>
        <w:tblStyle w:val="TableGrid"/>
        <w:tblW w:w="10348" w:type="dxa"/>
        <w:tblInd w:w="-459" w:type="dxa"/>
        <w:tblLayout w:type="fixed"/>
        <w:tblLook w:val="04A0" w:firstRow="1" w:lastRow="0" w:firstColumn="1" w:lastColumn="0" w:noHBand="0" w:noVBand="1"/>
      </w:tblPr>
      <w:tblGrid>
        <w:gridCol w:w="567"/>
        <w:gridCol w:w="1701"/>
        <w:gridCol w:w="1276"/>
        <w:gridCol w:w="1418"/>
        <w:gridCol w:w="2835"/>
        <w:gridCol w:w="1275"/>
        <w:gridCol w:w="1276"/>
      </w:tblGrid>
      <w:tr w:rsidR="00DB3ED0" w:rsidRPr="006F6CC3" w14:paraId="5049CA98" w14:textId="77777777" w:rsidTr="009D7B26">
        <w:tc>
          <w:tcPr>
            <w:tcW w:w="567" w:type="dxa"/>
            <w:vMerge w:val="restart"/>
          </w:tcPr>
          <w:p w14:paraId="129BD6D9" w14:textId="77777777" w:rsidR="00DB3ED0" w:rsidRPr="00DB3ED0" w:rsidRDefault="00DB3ED0" w:rsidP="00C42531">
            <w:pPr>
              <w:rPr>
                <w:rFonts w:ascii="Arial" w:hAnsi="Arial" w:cs="Arial"/>
                <w:lang w:val="mn-MN"/>
              </w:rPr>
            </w:pPr>
            <w:r w:rsidRPr="00DB3ED0">
              <w:rPr>
                <w:rFonts w:ascii="Arial" w:hAnsi="Arial" w:cs="Arial"/>
                <w:lang w:val="mn-MN"/>
              </w:rPr>
              <w:t>d/d</w:t>
            </w:r>
          </w:p>
        </w:tc>
        <w:tc>
          <w:tcPr>
            <w:tcW w:w="1701" w:type="dxa"/>
            <w:vMerge w:val="restart"/>
          </w:tcPr>
          <w:p w14:paraId="7F8DF88D" w14:textId="77777777" w:rsidR="00DB3ED0" w:rsidRPr="00DB3ED0" w:rsidRDefault="00DB3ED0" w:rsidP="00C42531">
            <w:pPr>
              <w:rPr>
                <w:rFonts w:ascii="Arial" w:hAnsi="Arial" w:cs="Arial"/>
                <w:lang w:val="mn-MN"/>
              </w:rPr>
            </w:pPr>
            <w:r w:rsidRPr="00DB3ED0">
              <w:rPr>
                <w:rFonts w:ascii="Arial" w:hAnsi="Arial" w:cs="Arial"/>
                <w:lang w:val="mn-MN"/>
              </w:rPr>
              <w:t>Name of enterprise or organization</w:t>
            </w:r>
          </w:p>
        </w:tc>
        <w:tc>
          <w:tcPr>
            <w:tcW w:w="1276" w:type="dxa"/>
            <w:vMerge w:val="restart"/>
          </w:tcPr>
          <w:p w14:paraId="0485427F" w14:textId="79FC0FAD" w:rsidR="00DB3ED0" w:rsidRPr="00A94176" w:rsidRDefault="00DB3ED0" w:rsidP="00C42531">
            <w:pPr>
              <w:rPr>
                <w:rFonts w:ascii="Arial" w:hAnsi="Arial" w:cs="Arial"/>
                <w:lang w:val="en-US"/>
              </w:rPr>
            </w:pPr>
            <w:r w:rsidRPr="00DB3ED0">
              <w:rPr>
                <w:rFonts w:ascii="Arial" w:hAnsi="Arial" w:cs="Arial"/>
                <w:lang w:val="mn-MN"/>
              </w:rPr>
              <w:t>Date of first certificate issue</w:t>
            </w:r>
            <w:r w:rsidR="00A94176">
              <w:rPr>
                <w:rFonts w:ascii="Arial" w:hAnsi="Arial" w:cs="Arial"/>
                <w:lang w:val="en-US"/>
              </w:rPr>
              <w:t>d</w:t>
            </w:r>
          </w:p>
        </w:tc>
        <w:tc>
          <w:tcPr>
            <w:tcW w:w="1418" w:type="dxa"/>
            <w:vMerge w:val="restart"/>
          </w:tcPr>
          <w:p w14:paraId="0754ACA0" w14:textId="77777777" w:rsidR="00DB3ED0" w:rsidRPr="00DB3ED0" w:rsidRDefault="00DB3ED0" w:rsidP="00C42531">
            <w:pPr>
              <w:rPr>
                <w:rFonts w:ascii="Arial" w:hAnsi="Arial" w:cs="Arial"/>
                <w:lang w:val="mn-MN"/>
              </w:rPr>
            </w:pPr>
            <w:r w:rsidRPr="00DB3ED0">
              <w:rPr>
                <w:rFonts w:ascii="Arial" w:hAnsi="Arial" w:cs="Arial"/>
                <w:lang w:val="mn-MN"/>
              </w:rPr>
              <w:t>Registration number</w:t>
            </w:r>
          </w:p>
        </w:tc>
        <w:tc>
          <w:tcPr>
            <w:tcW w:w="2835" w:type="dxa"/>
          </w:tcPr>
          <w:p w14:paraId="566F293A" w14:textId="77777777" w:rsidR="00DB3ED0" w:rsidRPr="00DB3ED0" w:rsidRDefault="00DB3ED0" w:rsidP="00C42531">
            <w:pPr>
              <w:rPr>
                <w:rFonts w:ascii="Arial" w:hAnsi="Arial" w:cs="Arial"/>
                <w:lang w:val="mn-MN"/>
              </w:rPr>
            </w:pPr>
            <w:r w:rsidRPr="00DB3ED0">
              <w:rPr>
                <w:rFonts w:ascii="Arial" w:hAnsi="Arial" w:cs="Arial"/>
                <w:lang w:val="mn-MN"/>
              </w:rPr>
              <w:t>Mark which one</w:t>
            </w:r>
          </w:p>
        </w:tc>
        <w:tc>
          <w:tcPr>
            <w:tcW w:w="1275" w:type="dxa"/>
            <w:vMerge w:val="restart"/>
          </w:tcPr>
          <w:p w14:paraId="018D6B45" w14:textId="77777777" w:rsidR="00DB3ED0" w:rsidRPr="00DB3ED0" w:rsidRDefault="00DB3ED0" w:rsidP="00C42531">
            <w:pPr>
              <w:rPr>
                <w:rFonts w:ascii="Arial" w:hAnsi="Arial" w:cs="Arial"/>
                <w:lang w:val="mn-MN"/>
              </w:rPr>
            </w:pPr>
            <w:r w:rsidRPr="00DB3ED0">
              <w:rPr>
                <w:rFonts w:ascii="Arial" w:hAnsi="Arial" w:cs="Arial"/>
                <w:lang w:val="mn-MN"/>
              </w:rPr>
              <w:t>Reasoning</w:t>
            </w:r>
          </w:p>
        </w:tc>
        <w:tc>
          <w:tcPr>
            <w:tcW w:w="1276" w:type="dxa"/>
            <w:vMerge w:val="restart"/>
          </w:tcPr>
          <w:p w14:paraId="2958D756" w14:textId="77777777" w:rsidR="00DB3ED0" w:rsidRPr="00DB3ED0" w:rsidRDefault="00DB3ED0" w:rsidP="00C42531">
            <w:pPr>
              <w:rPr>
                <w:rFonts w:ascii="Arial" w:hAnsi="Arial" w:cs="Arial"/>
                <w:lang w:val="mn-MN"/>
              </w:rPr>
            </w:pPr>
            <w:r w:rsidRPr="00DB3ED0">
              <w:rPr>
                <w:rFonts w:ascii="Arial" w:hAnsi="Arial" w:cs="Arial"/>
                <w:lang w:val="mn-MN"/>
              </w:rPr>
              <w:t>Decision</w:t>
            </w:r>
          </w:p>
        </w:tc>
      </w:tr>
      <w:tr w:rsidR="00DB3ED0" w:rsidRPr="006F6CC3" w14:paraId="27CE083B" w14:textId="77777777" w:rsidTr="009D7B26">
        <w:trPr>
          <w:trHeight w:val="583"/>
        </w:trPr>
        <w:tc>
          <w:tcPr>
            <w:tcW w:w="567" w:type="dxa"/>
            <w:vMerge/>
          </w:tcPr>
          <w:p w14:paraId="39EE1215" w14:textId="77777777" w:rsidR="00DB3ED0" w:rsidRPr="006F6CC3" w:rsidRDefault="00DB3ED0" w:rsidP="00C42531">
            <w:pPr>
              <w:spacing w:line="960" w:lineRule="auto"/>
              <w:rPr>
                <w:rFonts w:ascii="Arial" w:hAnsi="Arial" w:cs="Arial"/>
                <w:sz w:val="24"/>
                <w:szCs w:val="24"/>
                <w:lang w:val="mn-MN"/>
              </w:rPr>
            </w:pPr>
          </w:p>
        </w:tc>
        <w:tc>
          <w:tcPr>
            <w:tcW w:w="1701" w:type="dxa"/>
            <w:vMerge/>
          </w:tcPr>
          <w:p w14:paraId="7D387E26" w14:textId="77777777" w:rsidR="00DB3ED0" w:rsidRPr="006F6CC3" w:rsidRDefault="00DB3ED0" w:rsidP="00C42531">
            <w:pPr>
              <w:spacing w:line="960" w:lineRule="auto"/>
              <w:rPr>
                <w:rFonts w:ascii="Arial" w:hAnsi="Arial" w:cs="Arial"/>
                <w:sz w:val="24"/>
                <w:szCs w:val="24"/>
                <w:lang w:val="mn-MN"/>
              </w:rPr>
            </w:pPr>
          </w:p>
        </w:tc>
        <w:tc>
          <w:tcPr>
            <w:tcW w:w="1276" w:type="dxa"/>
            <w:vMerge/>
          </w:tcPr>
          <w:p w14:paraId="7B4C85CA" w14:textId="77777777" w:rsidR="00DB3ED0" w:rsidRPr="006F6CC3" w:rsidRDefault="00DB3ED0" w:rsidP="00C42531">
            <w:pPr>
              <w:spacing w:line="960" w:lineRule="auto"/>
              <w:rPr>
                <w:rFonts w:ascii="Arial" w:hAnsi="Arial" w:cs="Arial"/>
                <w:sz w:val="24"/>
                <w:szCs w:val="24"/>
                <w:lang w:val="mn-MN"/>
              </w:rPr>
            </w:pPr>
          </w:p>
        </w:tc>
        <w:tc>
          <w:tcPr>
            <w:tcW w:w="1418" w:type="dxa"/>
            <w:vMerge/>
          </w:tcPr>
          <w:p w14:paraId="41B59EAD" w14:textId="77777777" w:rsidR="00DB3ED0" w:rsidRPr="006F6CC3" w:rsidRDefault="00DB3ED0" w:rsidP="00C42531">
            <w:pPr>
              <w:spacing w:line="960" w:lineRule="auto"/>
              <w:rPr>
                <w:rFonts w:ascii="Arial" w:hAnsi="Arial" w:cs="Arial"/>
                <w:sz w:val="24"/>
                <w:szCs w:val="24"/>
                <w:lang w:val="mn-MN"/>
              </w:rPr>
            </w:pPr>
          </w:p>
        </w:tc>
        <w:tc>
          <w:tcPr>
            <w:tcW w:w="2835" w:type="dxa"/>
          </w:tcPr>
          <w:p w14:paraId="6F953C45" w14:textId="4F089C04" w:rsidR="00DB3ED0" w:rsidRPr="00A94176" w:rsidRDefault="00E85501" w:rsidP="00DB3ED0">
            <w:pPr>
              <w:rPr>
                <w:rFonts w:ascii="Arial" w:hAnsi="Arial" w:cs="Arial"/>
                <w:lang w:val="en-US"/>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1F9FA02" wp14:editId="59A4AE9A">
                      <wp:simplePos x="0" y="0"/>
                      <wp:positionH relativeFrom="column">
                        <wp:posOffset>21590</wp:posOffset>
                      </wp:positionH>
                      <wp:positionV relativeFrom="paragraph">
                        <wp:posOffset>52705</wp:posOffset>
                      </wp:positionV>
                      <wp:extent cx="114300" cy="90805"/>
                      <wp:effectExtent l="13970" t="8255" r="5080" b="5715"/>
                      <wp:wrapNone/>
                      <wp:docPr id="15004345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84DE4" id="Rectangle 2" o:spid="_x0000_s1026" style="position:absolute;margin-left:1.7pt;margin-top:4.15pt;width: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"/>
                  </w:pict>
                </mc:Fallback>
              </mc:AlternateContent>
            </w:r>
            <w:r w:rsidR="00DB3ED0">
              <w:rPr>
                <w:rFonts w:ascii="Arial" w:hAnsi="Arial" w:cs="Arial"/>
                <w:sz w:val="24"/>
                <w:szCs w:val="24"/>
                <w:lang w:val="mn-MN"/>
              </w:rPr>
              <w:t xml:space="preserve">        </w:t>
            </w:r>
            <w:r w:rsidR="00DB3ED0" w:rsidRPr="009D7B26">
              <w:rPr>
                <w:rFonts w:ascii="Arial" w:hAnsi="Arial" w:cs="Arial"/>
                <w:lang w:val="mn-MN"/>
              </w:rPr>
              <w:t>Ex</w:t>
            </w:r>
            <w:r w:rsidR="00A94176">
              <w:rPr>
                <w:rFonts w:ascii="Arial" w:hAnsi="Arial" w:cs="Arial"/>
                <w:lang w:val="en-US"/>
              </w:rPr>
              <w:t>tend</w:t>
            </w:r>
          </w:p>
          <w:p w14:paraId="4B3612B6" w14:textId="6641CEEE" w:rsidR="00DB3ED0" w:rsidRPr="009D7B26" w:rsidRDefault="00E85501" w:rsidP="00DB3ED0">
            <w:pPr>
              <w:rPr>
                <w:rFonts w:ascii="Arial" w:hAnsi="Arial" w:cs="Arial"/>
                <w:lang w:val="mn-MN"/>
              </w:rPr>
            </w:pPr>
            <w:r>
              <w:rPr>
                <w:rFonts w:ascii="Arial" w:hAnsi="Arial" w:cs="Arial"/>
                <w:noProof/>
              </w:rPr>
              <mc:AlternateContent>
                <mc:Choice Requires="wps">
                  <w:drawing>
                    <wp:anchor distT="0" distB="0" distL="114300" distR="114300" simplePos="0" relativeHeight="251661312" behindDoc="0" locked="0" layoutInCell="1" allowOverlap="1" wp14:anchorId="4DF90800" wp14:editId="43C0ABDD">
                      <wp:simplePos x="0" y="0"/>
                      <wp:positionH relativeFrom="column">
                        <wp:posOffset>21590</wp:posOffset>
                      </wp:positionH>
                      <wp:positionV relativeFrom="paragraph">
                        <wp:posOffset>29845</wp:posOffset>
                      </wp:positionV>
                      <wp:extent cx="114300" cy="90805"/>
                      <wp:effectExtent l="13970" t="12700" r="5080" b="10795"/>
                      <wp:wrapNone/>
                      <wp:docPr id="1263644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9C870" id="Rectangle 6" o:spid="_x0000_s1026" style="position:absolute;margin-left:1.7pt;margin-top:2.35pt;width: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"/>
                  </w:pict>
                </mc:Fallback>
              </mc:AlternateContent>
            </w:r>
            <w:r w:rsidR="00A94176">
              <w:rPr>
                <w:rFonts w:ascii="Arial" w:hAnsi="Arial" w:cs="Arial"/>
                <w:lang w:val="en-US"/>
              </w:rPr>
              <w:t xml:space="preserve">         </w:t>
            </w:r>
            <w:r w:rsidR="00DB3ED0" w:rsidRPr="009D7B26">
              <w:rPr>
                <w:rFonts w:ascii="Arial" w:hAnsi="Arial" w:cs="Arial"/>
                <w:lang w:val="mn-MN"/>
              </w:rPr>
              <w:t>Reduce</w:t>
            </w:r>
          </w:p>
          <w:p w14:paraId="74789C77" w14:textId="365BC75D" w:rsidR="00DB3ED0" w:rsidRPr="00A94176" w:rsidRDefault="00E85501" w:rsidP="00DB3ED0">
            <w:pPr>
              <w:rPr>
                <w:rFonts w:ascii="Arial" w:hAnsi="Arial" w:cs="Arial"/>
                <w:lang w:val="en-US"/>
              </w:rPr>
            </w:pPr>
            <w:r>
              <w:rPr>
                <w:rFonts w:ascii="Arial" w:hAnsi="Arial" w:cs="Arial"/>
                <w:noProof/>
              </w:rPr>
              <mc:AlternateContent>
                <mc:Choice Requires="wps">
                  <w:drawing>
                    <wp:anchor distT="0" distB="0" distL="114300" distR="114300" simplePos="0" relativeHeight="251663360" behindDoc="0" locked="0" layoutInCell="1" allowOverlap="1" wp14:anchorId="65B4C9B4" wp14:editId="47CBAEF6">
                      <wp:simplePos x="0" y="0"/>
                      <wp:positionH relativeFrom="column">
                        <wp:posOffset>21590</wp:posOffset>
                      </wp:positionH>
                      <wp:positionV relativeFrom="paragraph">
                        <wp:posOffset>159385</wp:posOffset>
                      </wp:positionV>
                      <wp:extent cx="114300" cy="90805"/>
                      <wp:effectExtent l="13970" t="7620" r="5080" b="6350"/>
                      <wp:wrapNone/>
                      <wp:docPr id="61595785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EB27B" id="Rectangle 8" o:spid="_x0000_s1026" style="position:absolute;margin-left:1.7pt;margin-top:12.55pt;width:9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&#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63AAF932" wp14:editId="3EDC8D88">
                      <wp:simplePos x="0" y="0"/>
                      <wp:positionH relativeFrom="column">
                        <wp:posOffset>21590</wp:posOffset>
                      </wp:positionH>
                      <wp:positionV relativeFrom="paragraph">
                        <wp:posOffset>6985</wp:posOffset>
                      </wp:positionV>
                      <wp:extent cx="114300" cy="90805"/>
                      <wp:effectExtent l="13970" t="7620" r="5080" b="6350"/>
                      <wp:wrapNone/>
                      <wp:docPr id="200510888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844" id="Rectangle 7" o:spid="_x0000_s1026" style="position:absolute;margin-left:1.7pt;margin-top:.55pt;width:9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"/>
                  </w:pict>
                </mc:Fallback>
              </mc:AlternateContent>
            </w:r>
            <w:r w:rsidR="00A94176">
              <w:rPr>
                <w:rFonts w:ascii="Arial" w:hAnsi="Arial" w:cs="Arial"/>
                <w:lang w:val="en-US"/>
              </w:rPr>
              <w:t xml:space="preserve">         </w:t>
            </w:r>
            <w:r w:rsidR="00DB3ED0" w:rsidRPr="009D7B26">
              <w:rPr>
                <w:rFonts w:ascii="Arial" w:hAnsi="Arial" w:cs="Arial"/>
                <w:lang w:val="mn-MN"/>
              </w:rPr>
              <w:t>Suspen</w:t>
            </w:r>
            <w:r w:rsidR="00A94176">
              <w:rPr>
                <w:rFonts w:ascii="Arial" w:hAnsi="Arial" w:cs="Arial"/>
                <w:lang w:val="en-US"/>
              </w:rPr>
              <w:t>d</w:t>
            </w:r>
          </w:p>
          <w:p w14:paraId="521784F4" w14:textId="62C5E238" w:rsidR="00DB3ED0" w:rsidRPr="006F6CC3" w:rsidRDefault="00A94176" w:rsidP="00DB3ED0">
            <w:pPr>
              <w:rPr>
                <w:rFonts w:ascii="Arial" w:hAnsi="Arial" w:cs="Arial"/>
                <w:sz w:val="24"/>
                <w:szCs w:val="24"/>
                <w:lang w:val="mn-MN"/>
              </w:rPr>
            </w:pPr>
            <w:r>
              <w:rPr>
                <w:rFonts w:ascii="Arial" w:hAnsi="Arial" w:cs="Arial"/>
                <w:lang w:val="en-US"/>
              </w:rPr>
              <w:t xml:space="preserve">         Revoke</w:t>
            </w:r>
          </w:p>
        </w:tc>
        <w:tc>
          <w:tcPr>
            <w:tcW w:w="1275" w:type="dxa"/>
            <w:vMerge/>
          </w:tcPr>
          <w:p w14:paraId="6B546B11" w14:textId="77777777" w:rsidR="00DB3ED0" w:rsidRPr="006F6CC3" w:rsidRDefault="00DB3ED0" w:rsidP="00C42531">
            <w:pPr>
              <w:spacing w:line="960" w:lineRule="auto"/>
              <w:rPr>
                <w:rFonts w:ascii="Arial" w:hAnsi="Arial" w:cs="Arial"/>
                <w:sz w:val="24"/>
                <w:szCs w:val="24"/>
                <w:lang w:val="mn-MN"/>
              </w:rPr>
            </w:pPr>
          </w:p>
        </w:tc>
        <w:tc>
          <w:tcPr>
            <w:tcW w:w="1276" w:type="dxa"/>
            <w:vMerge/>
          </w:tcPr>
          <w:p w14:paraId="209C50A2" w14:textId="77777777" w:rsidR="00DB3ED0" w:rsidRPr="006F6CC3" w:rsidRDefault="00DB3ED0" w:rsidP="00C42531">
            <w:pPr>
              <w:spacing w:line="960" w:lineRule="auto"/>
              <w:rPr>
                <w:rFonts w:ascii="Arial" w:hAnsi="Arial" w:cs="Arial"/>
                <w:sz w:val="24"/>
                <w:szCs w:val="24"/>
                <w:lang w:val="mn-MN"/>
              </w:rPr>
            </w:pPr>
          </w:p>
        </w:tc>
      </w:tr>
      <w:tr w:rsidR="009D7B26" w:rsidRPr="006F6CC3" w14:paraId="6863E0C8" w14:textId="77777777" w:rsidTr="009D7B26">
        <w:trPr>
          <w:trHeight w:val="562"/>
        </w:trPr>
        <w:tc>
          <w:tcPr>
            <w:tcW w:w="567" w:type="dxa"/>
          </w:tcPr>
          <w:p w14:paraId="261E8DCF" w14:textId="77777777" w:rsidR="00DB3ED0" w:rsidRPr="006F6CC3" w:rsidRDefault="00DB3ED0" w:rsidP="00C42531">
            <w:pPr>
              <w:spacing w:line="960" w:lineRule="auto"/>
              <w:rPr>
                <w:rFonts w:ascii="Arial" w:hAnsi="Arial" w:cs="Arial"/>
                <w:sz w:val="24"/>
                <w:szCs w:val="24"/>
                <w:lang w:val="mn-MN"/>
              </w:rPr>
            </w:pPr>
          </w:p>
        </w:tc>
        <w:tc>
          <w:tcPr>
            <w:tcW w:w="1701" w:type="dxa"/>
          </w:tcPr>
          <w:p w14:paraId="7D3317E3" w14:textId="77777777" w:rsidR="00DB3ED0" w:rsidRPr="006F6CC3" w:rsidRDefault="00DB3ED0" w:rsidP="00C42531">
            <w:pPr>
              <w:spacing w:line="960" w:lineRule="auto"/>
              <w:rPr>
                <w:rFonts w:ascii="Arial" w:hAnsi="Arial" w:cs="Arial"/>
                <w:sz w:val="24"/>
                <w:szCs w:val="24"/>
                <w:lang w:val="mn-MN"/>
              </w:rPr>
            </w:pPr>
          </w:p>
        </w:tc>
        <w:tc>
          <w:tcPr>
            <w:tcW w:w="1276" w:type="dxa"/>
          </w:tcPr>
          <w:p w14:paraId="2C284991" w14:textId="77777777" w:rsidR="00DB3ED0" w:rsidRPr="006F6CC3" w:rsidRDefault="00DB3ED0" w:rsidP="00C42531">
            <w:pPr>
              <w:spacing w:line="960" w:lineRule="auto"/>
              <w:rPr>
                <w:rFonts w:ascii="Arial" w:hAnsi="Arial" w:cs="Arial"/>
                <w:sz w:val="24"/>
                <w:szCs w:val="24"/>
                <w:lang w:val="mn-MN"/>
              </w:rPr>
            </w:pPr>
          </w:p>
        </w:tc>
        <w:tc>
          <w:tcPr>
            <w:tcW w:w="1418" w:type="dxa"/>
          </w:tcPr>
          <w:p w14:paraId="209AFAF2" w14:textId="77777777" w:rsidR="00DB3ED0" w:rsidRPr="006F6CC3" w:rsidRDefault="00DB3ED0" w:rsidP="00C42531">
            <w:pPr>
              <w:spacing w:line="960" w:lineRule="auto"/>
              <w:rPr>
                <w:rFonts w:ascii="Arial" w:hAnsi="Arial" w:cs="Arial"/>
                <w:sz w:val="24"/>
                <w:szCs w:val="24"/>
                <w:lang w:val="mn-MN"/>
              </w:rPr>
            </w:pPr>
          </w:p>
        </w:tc>
        <w:tc>
          <w:tcPr>
            <w:tcW w:w="2835" w:type="dxa"/>
          </w:tcPr>
          <w:p w14:paraId="7499E363" w14:textId="77777777" w:rsidR="00DB3ED0" w:rsidRPr="006F6CC3" w:rsidRDefault="00DB3ED0" w:rsidP="00C42531">
            <w:pPr>
              <w:spacing w:line="960" w:lineRule="auto"/>
              <w:rPr>
                <w:rFonts w:ascii="Arial" w:hAnsi="Arial" w:cs="Arial"/>
                <w:sz w:val="24"/>
                <w:szCs w:val="24"/>
                <w:lang w:val="mn-MN"/>
              </w:rPr>
            </w:pPr>
          </w:p>
        </w:tc>
        <w:tc>
          <w:tcPr>
            <w:tcW w:w="1275" w:type="dxa"/>
          </w:tcPr>
          <w:p w14:paraId="4EB54620" w14:textId="77777777" w:rsidR="00DB3ED0" w:rsidRPr="006F6CC3" w:rsidRDefault="00DB3ED0" w:rsidP="00C42531">
            <w:pPr>
              <w:spacing w:line="960" w:lineRule="auto"/>
              <w:rPr>
                <w:rFonts w:ascii="Arial" w:hAnsi="Arial" w:cs="Arial"/>
                <w:sz w:val="24"/>
                <w:szCs w:val="24"/>
                <w:lang w:val="mn-MN"/>
              </w:rPr>
            </w:pPr>
          </w:p>
        </w:tc>
        <w:tc>
          <w:tcPr>
            <w:tcW w:w="1276" w:type="dxa"/>
          </w:tcPr>
          <w:p w14:paraId="1B500887" w14:textId="77777777" w:rsidR="00DB3ED0" w:rsidRPr="006F6CC3" w:rsidRDefault="00DB3ED0" w:rsidP="00C42531">
            <w:pPr>
              <w:spacing w:line="960" w:lineRule="auto"/>
              <w:rPr>
                <w:rFonts w:ascii="Arial" w:hAnsi="Arial" w:cs="Arial"/>
                <w:sz w:val="24"/>
                <w:szCs w:val="24"/>
                <w:lang w:val="mn-MN"/>
              </w:rPr>
            </w:pPr>
          </w:p>
        </w:tc>
      </w:tr>
      <w:tr w:rsidR="009D7B26" w:rsidRPr="006F6CC3" w14:paraId="0AC8E060" w14:textId="77777777" w:rsidTr="009D7B26">
        <w:trPr>
          <w:trHeight w:val="570"/>
        </w:trPr>
        <w:tc>
          <w:tcPr>
            <w:tcW w:w="567" w:type="dxa"/>
          </w:tcPr>
          <w:p w14:paraId="5AB34C45" w14:textId="77777777" w:rsidR="00DB3ED0" w:rsidRPr="006F6CC3" w:rsidRDefault="00DB3ED0" w:rsidP="00C42531">
            <w:pPr>
              <w:spacing w:line="960" w:lineRule="auto"/>
              <w:rPr>
                <w:rFonts w:ascii="Arial" w:hAnsi="Arial" w:cs="Arial"/>
                <w:sz w:val="24"/>
                <w:szCs w:val="24"/>
                <w:lang w:val="mn-MN"/>
              </w:rPr>
            </w:pPr>
          </w:p>
        </w:tc>
        <w:tc>
          <w:tcPr>
            <w:tcW w:w="1701" w:type="dxa"/>
          </w:tcPr>
          <w:p w14:paraId="2B81D752" w14:textId="77777777" w:rsidR="00DB3ED0" w:rsidRPr="006F6CC3" w:rsidRDefault="00DB3ED0" w:rsidP="00C42531">
            <w:pPr>
              <w:spacing w:line="960" w:lineRule="auto"/>
              <w:rPr>
                <w:rFonts w:ascii="Arial" w:hAnsi="Arial" w:cs="Arial"/>
                <w:sz w:val="24"/>
                <w:szCs w:val="24"/>
                <w:lang w:val="mn-MN"/>
              </w:rPr>
            </w:pPr>
          </w:p>
        </w:tc>
        <w:tc>
          <w:tcPr>
            <w:tcW w:w="1276" w:type="dxa"/>
          </w:tcPr>
          <w:p w14:paraId="2F2E3FFA" w14:textId="77777777" w:rsidR="00DB3ED0" w:rsidRPr="006F6CC3" w:rsidRDefault="00DB3ED0" w:rsidP="00C42531">
            <w:pPr>
              <w:spacing w:line="960" w:lineRule="auto"/>
              <w:rPr>
                <w:rFonts w:ascii="Arial" w:hAnsi="Arial" w:cs="Arial"/>
                <w:sz w:val="24"/>
                <w:szCs w:val="24"/>
                <w:lang w:val="mn-MN"/>
              </w:rPr>
            </w:pPr>
          </w:p>
        </w:tc>
        <w:tc>
          <w:tcPr>
            <w:tcW w:w="1418" w:type="dxa"/>
          </w:tcPr>
          <w:p w14:paraId="1C5935D6" w14:textId="77777777" w:rsidR="00DB3ED0" w:rsidRPr="006F6CC3" w:rsidRDefault="00DB3ED0" w:rsidP="00C42531">
            <w:pPr>
              <w:spacing w:line="960" w:lineRule="auto"/>
              <w:rPr>
                <w:rFonts w:ascii="Arial" w:hAnsi="Arial" w:cs="Arial"/>
                <w:sz w:val="24"/>
                <w:szCs w:val="24"/>
                <w:lang w:val="mn-MN"/>
              </w:rPr>
            </w:pPr>
          </w:p>
        </w:tc>
        <w:tc>
          <w:tcPr>
            <w:tcW w:w="2835" w:type="dxa"/>
          </w:tcPr>
          <w:p w14:paraId="25730851" w14:textId="77777777" w:rsidR="00DB3ED0" w:rsidRPr="006F6CC3" w:rsidRDefault="00DB3ED0" w:rsidP="00C42531">
            <w:pPr>
              <w:spacing w:line="960" w:lineRule="auto"/>
              <w:jc w:val="center"/>
              <w:rPr>
                <w:rFonts w:ascii="Arial" w:hAnsi="Arial" w:cs="Arial"/>
                <w:sz w:val="24"/>
                <w:szCs w:val="24"/>
                <w:lang w:val="mn-MN"/>
              </w:rPr>
            </w:pPr>
          </w:p>
        </w:tc>
        <w:tc>
          <w:tcPr>
            <w:tcW w:w="1275" w:type="dxa"/>
          </w:tcPr>
          <w:p w14:paraId="4912E065" w14:textId="77777777" w:rsidR="00DB3ED0" w:rsidRPr="006F6CC3" w:rsidRDefault="00DB3ED0" w:rsidP="00C42531">
            <w:pPr>
              <w:spacing w:line="960" w:lineRule="auto"/>
              <w:rPr>
                <w:rFonts w:ascii="Arial" w:hAnsi="Arial" w:cs="Arial"/>
                <w:sz w:val="24"/>
                <w:szCs w:val="24"/>
                <w:lang w:val="mn-MN"/>
              </w:rPr>
            </w:pPr>
          </w:p>
        </w:tc>
        <w:tc>
          <w:tcPr>
            <w:tcW w:w="1276" w:type="dxa"/>
          </w:tcPr>
          <w:p w14:paraId="74375BC7" w14:textId="77777777" w:rsidR="00DB3ED0" w:rsidRPr="006F6CC3" w:rsidRDefault="00DB3ED0" w:rsidP="00C42531">
            <w:pPr>
              <w:spacing w:line="960" w:lineRule="auto"/>
              <w:rPr>
                <w:rFonts w:ascii="Arial" w:hAnsi="Arial" w:cs="Arial"/>
                <w:sz w:val="24"/>
                <w:szCs w:val="24"/>
                <w:lang w:val="mn-MN"/>
              </w:rPr>
            </w:pPr>
          </w:p>
        </w:tc>
      </w:tr>
      <w:tr w:rsidR="009D7B26" w:rsidRPr="006F6CC3" w14:paraId="0D594655" w14:textId="77777777" w:rsidTr="009D7B26">
        <w:trPr>
          <w:trHeight w:val="570"/>
        </w:trPr>
        <w:tc>
          <w:tcPr>
            <w:tcW w:w="567" w:type="dxa"/>
          </w:tcPr>
          <w:p w14:paraId="575478BF" w14:textId="77777777" w:rsidR="00DB3ED0" w:rsidRPr="006F6CC3" w:rsidRDefault="00DB3ED0" w:rsidP="00C42531">
            <w:pPr>
              <w:spacing w:line="960" w:lineRule="auto"/>
              <w:rPr>
                <w:rFonts w:ascii="Arial" w:hAnsi="Arial" w:cs="Arial"/>
                <w:sz w:val="24"/>
                <w:szCs w:val="24"/>
                <w:lang w:val="mn-MN"/>
              </w:rPr>
            </w:pPr>
          </w:p>
        </w:tc>
        <w:tc>
          <w:tcPr>
            <w:tcW w:w="1701" w:type="dxa"/>
          </w:tcPr>
          <w:p w14:paraId="5EA9283A" w14:textId="77777777" w:rsidR="00DB3ED0" w:rsidRPr="006F6CC3" w:rsidRDefault="00DB3ED0" w:rsidP="00C42531">
            <w:pPr>
              <w:spacing w:line="960" w:lineRule="auto"/>
              <w:rPr>
                <w:rFonts w:ascii="Arial" w:hAnsi="Arial" w:cs="Arial"/>
                <w:sz w:val="24"/>
                <w:szCs w:val="24"/>
                <w:lang w:val="mn-MN"/>
              </w:rPr>
            </w:pPr>
          </w:p>
        </w:tc>
        <w:tc>
          <w:tcPr>
            <w:tcW w:w="1276" w:type="dxa"/>
          </w:tcPr>
          <w:p w14:paraId="1A79280B" w14:textId="77777777" w:rsidR="00DB3ED0" w:rsidRPr="006F6CC3" w:rsidRDefault="00DB3ED0" w:rsidP="00C42531">
            <w:pPr>
              <w:spacing w:line="960" w:lineRule="auto"/>
              <w:rPr>
                <w:rFonts w:ascii="Arial" w:hAnsi="Arial" w:cs="Arial"/>
                <w:sz w:val="24"/>
                <w:szCs w:val="24"/>
                <w:lang w:val="mn-MN"/>
              </w:rPr>
            </w:pPr>
          </w:p>
        </w:tc>
        <w:tc>
          <w:tcPr>
            <w:tcW w:w="1418" w:type="dxa"/>
          </w:tcPr>
          <w:p w14:paraId="3501E1D9" w14:textId="77777777" w:rsidR="00DB3ED0" w:rsidRPr="006F6CC3" w:rsidRDefault="00DB3ED0" w:rsidP="00C42531">
            <w:pPr>
              <w:spacing w:line="960" w:lineRule="auto"/>
              <w:rPr>
                <w:rFonts w:ascii="Arial" w:hAnsi="Arial" w:cs="Arial"/>
                <w:sz w:val="24"/>
                <w:szCs w:val="24"/>
                <w:lang w:val="mn-MN"/>
              </w:rPr>
            </w:pPr>
          </w:p>
        </w:tc>
        <w:tc>
          <w:tcPr>
            <w:tcW w:w="2835" w:type="dxa"/>
          </w:tcPr>
          <w:p w14:paraId="24420FFC" w14:textId="77777777" w:rsidR="00DB3ED0" w:rsidRPr="006F6CC3" w:rsidRDefault="00DB3ED0" w:rsidP="00C42531">
            <w:pPr>
              <w:spacing w:line="960" w:lineRule="auto"/>
              <w:rPr>
                <w:rFonts w:ascii="Arial" w:hAnsi="Arial" w:cs="Arial"/>
                <w:sz w:val="24"/>
                <w:szCs w:val="24"/>
                <w:lang w:val="mn-MN"/>
              </w:rPr>
            </w:pPr>
          </w:p>
        </w:tc>
        <w:tc>
          <w:tcPr>
            <w:tcW w:w="1275" w:type="dxa"/>
          </w:tcPr>
          <w:p w14:paraId="156BFB55" w14:textId="77777777" w:rsidR="00DB3ED0" w:rsidRPr="006F6CC3" w:rsidRDefault="00DB3ED0" w:rsidP="00C42531">
            <w:pPr>
              <w:spacing w:line="960" w:lineRule="auto"/>
              <w:rPr>
                <w:rFonts w:ascii="Arial" w:hAnsi="Arial" w:cs="Arial"/>
                <w:sz w:val="24"/>
                <w:szCs w:val="24"/>
                <w:lang w:val="mn-MN"/>
              </w:rPr>
            </w:pPr>
          </w:p>
        </w:tc>
        <w:tc>
          <w:tcPr>
            <w:tcW w:w="1276" w:type="dxa"/>
          </w:tcPr>
          <w:p w14:paraId="6A95BBFA" w14:textId="77777777" w:rsidR="00DB3ED0" w:rsidRPr="006F6CC3" w:rsidRDefault="00DB3ED0" w:rsidP="00C42531">
            <w:pPr>
              <w:spacing w:line="960" w:lineRule="auto"/>
              <w:rPr>
                <w:rFonts w:ascii="Arial" w:hAnsi="Arial" w:cs="Arial"/>
                <w:sz w:val="24"/>
                <w:szCs w:val="24"/>
                <w:lang w:val="mn-MN"/>
              </w:rPr>
            </w:pPr>
          </w:p>
        </w:tc>
      </w:tr>
      <w:tr w:rsidR="009D7B26" w:rsidRPr="006F6CC3" w14:paraId="31EF49B8" w14:textId="77777777" w:rsidTr="009D7B26">
        <w:trPr>
          <w:trHeight w:val="570"/>
        </w:trPr>
        <w:tc>
          <w:tcPr>
            <w:tcW w:w="567" w:type="dxa"/>
          </w:tcPr>
          <w:p w14:paraId="34EBDC8F" w14:textId="77777777" w:rsidR="00DB3ED0" w:rsidRPr="006F6CC3" w:rsidRDefault="00DB3ED0" w:rsidP="00C42531">
            <w:pPr>
              <w:spacing w:line="960" w:lineRule="auto"/>
              <w:rPr>
                <w:rFonts w:ascii="Arial" w:hAnsi="Arial" w:cs="Arial"/>
                <w:sz w:val="24"/>
                <w:szCs w:val="24"/>
                <w:lang w:val="mn-MN"/>
              </w:rPr>
            </w:pPr>
          </w:p>
        </w:tc>
        <w:tc>
          <w:tcPr>
            <w:tcW w:w="1701" w:type="dxa"/>
          </w:tcPr>
          <w:p w14:paraId="57791DD5" w14:textId="77777777" w:rsidR="00DB3ED0" w:rsidRPr="006F6CC3" w:rsidRDefault="00DB3ED0" w:rsidP="00C42531">
            <w:pPr>
              <w:spacing w:line="960" w:lineRule="auto"/>
              <w:rPr>
                <w:rFonts w:ascii="Arial" w:hAnsi="Arial" w:cs="Arial"/>
                <w:sz w:val="24"/>
                <w:szCs w:val="24"/>
                <w:lang w:val="mn-MN"/>
              </w:rPr>
            </w:pPr>
          </w:p>
        </w:tc>
        <w:tc>
          <w:tcPr>
            <w:tcW w:w="1276" w:type="dxa"/>
          </w:tcPr>
          <w:p w14:paraId="5C7A63F2" w14:textId="77777777" w:rsidR="00DB3ED0" w:rsidRPr="006F6CC3" w:rsidRDefault="00DB3ED0" w:rsidP="00C42531">
            <w:pPr>
              <w:spacing w:line="960" w:lineRule="auto"/>
              <w:rPr>
                <w:rFonts w:ascii="Arial" w:hAnsi="Arial" w:cs="Arial"/>
                <w:sz w:val="24"/>
                <w:szCs w:val="24"/>
                <w:lang w:val="mn-MN"/>
              </w:rPr>
            </w:pPr>
          </w:p>
        </w:tc>
        <w:tc>
          <w:tcPr>
            <w:tcW w:w="1418" w:type="dxa"/>
          </w:tcPr>
          <w:p w14:paraId="5E592682" w14:textId="77777777" w:rsidR="00DB3ED0" w:rsidRPr="006F6CC3" w:rsidRDefault="00DB3ED0" w:rsidP="00C42531">
            <w:pPr>
              <w:spacing w:line="960" w:lineRule="auto"/>
              <w:rPr>
                <w:rFonts w:ascii="Arial" w:hAnsi="Arial" w:cs="Arial"/>
                <w:sz w:val="24"/>
                <w:szCs w:val="24"/>
                <w:lang w:val="mn-MN"/>
              </w:rPr>
            </w:pPr>
          </w:p>
        </w:tc>
        <w:tc>
          <w:tcPr>
            <w:tcW w:w="2835" w:type="dxa"/>
          </w:tcPr>
          <w:p w14:paraId="1D274323" w14:textId="77777777" w:rsidR="00DB3ED0" w:rsidRPr="006F6CC3" w:rsidRDefault="00DB3ED0" w:rsidP="00C42531">
            <w:pPr>
              <w:spacing w:line="960" w:lineRule="auto"/>
              <w:rPr>
                <w:rFonts w:ascii="Arial" w:hAnsi="Arial" w:cs="Arial"/>
                <w:sz w:val="24"/>
                <w:szCs w:val="24"/>
                <w:lang w:val="mn-MN"/>
              </w:rPr>
            </w:pPr>
          </w:p>
        </w:tc>
        <w:tc>
          <w:tcPr>
            <w:tcW w:w="1275" w:type="dxa"/>
          </w:tcPr>
          <w:p w14:paraId="06475D80" w14:textId="77777777" w:rsidR="00DB3ED0" w:rsidRPr="006F6CC3" w:rsidRDefault="00DB3ED0" w:rsidP="00C42531">
            <w:pPr>
              <w:spacing w:line="960" w:lineRule="auto"/>
              <w:rPr>
                <w:rFonts w:ascii="Arial" w:hAnsi="Arial" w:cs="Arial"/>
                <w:sz w:val="24"/>
                <w:szCs w:val="24"/>
                <w:lang w:val="mn-MN"/>
              </w:rPr>
            </w:pPr>
          </w:p>
        </w:tc>
        <w:tc>
          <w:tcPr>
            <w:tcW w:w="1276" w:type="dxa"/>
          </w:tcPr>
          <w:p w14:paraId="7ADAAB6C" w14:textId="77777777" w:rsidR="00DB3ED0" w:rsidRPr="006F6CC3" w:rsidRDefault="00DB3ED0" w:rsidP="00C42531">
            <w:pPr>
              <w:spacing w:line="960" w:lineRule="auto"/>
              <w:rPr>
                <w:rFonts w:ascii="Arial" w:hAnsi="Arial" w:cs="Arial"/>
                <w:sz w:val="24"/>
                <w:szCs w:val="24"/>
                <w:lang w:val="mn-MN"/>
              </w:rPr>
            </w:pPr>
          </w:p>
        </w:tc>
      </w:tr>
      <w:tr w:rsidR="009D7B26" w:rsidRPr="006F6CC3" w14:paraId="15CD0B9A" w14:textId="77777777" w:rsidTr="009D7B26">
        <w:trPr>
          <w:trHeight w:val="570"/>
        </w:trPr>
        <w:tc>
          <w:tcPr>
            <w:tcW w:w="567" w:type="dxa"/>
          </w:tcPr>
          <w:p w14:paraId="43EBD882" w14:textId="77777777" w:rsidR="00DB3ED0" w:rsidRPr="006F6CC3" w:rsidRDefault="00DB3ED0" w:rsidP="00C42531">
            <w:pPr>
              <w:spacing w:line="960" w:lineRule="auto"/>
              <w:rPr>
                <w:rFonts w:ascii="Arial" w:hAnsi="Arial" w:cs="Arial"/>
                <w:sz w:val="24"/>
                <w:szCs w:val="24"/>
                <w:lang w:val="mn-MN"/>
              </w:rPr>
            </w:pPr>
          </w:p>
        </w:tc>
        <w:tc>
          <w:tcPr>
            <w:tcW w:w="1701" w:type="dxa"/>
          </w:tcPr>
          <w:p w14:paraId="49DDC3B3" w14:textId="77777777" w:rsidR="00DB3ED0" w:rsidRPr="006F6CC3" w:rsidRDefault="00DB3ED0" w:rsidP="00C42531">
            <w:pPr>
              <w:spacing w:line="960" w:lineRule="auto"/>
              <w:rPr>
                <w:rFonts w:ascii="Arial" w:hAnsi="Arial" w:cs="Arial"/>
                <w:sz w:val="24"/>
                <w:szCs w:val="24"/>
                <w:lang w:val="mn-MN"/>
              </w:rPr>
            </w:pPr>
          </w:p>
        </w:tc>
        <w:tc>
          <w:tcPr>
            <w:tcW w:w="1276" w:type="dxa"/>
          </w:tcPr>
          <w:p w14:paraId="5BA98703" w14:textId="77777777" w:rsidR="00DB3ED0" w:rsidRPr="006F6CC3" w:rsidRDefault="00DB3ED0" w:rsidP="00C42531">
            <w:pPr>
              <w:spacing w:line="960" w:lineRule="auto"/>
              <w:rPr>
                <w:rFonts w:ascii="Arial" w:hAnsi="Arial" w:cs="Arial"/>
                <w:sz w:val="24"/>
                <w:szCs w:val="24"/>
                <w:lang w:val="mn-MN"/>
              </w:rPr>
            </w:pPr>
          </w:p>
        </w:tc>
        <w:tc>
          <w:tcPr>
            <w:tcW w:w="1418" w:type="dxa"/>
          </w:tcPr>
          <w:p w14:paraId="11AD67E4" w14:textId="77777777" w:rsidR="00DB3ED0" w:rsidRPr="006F6CC3" w:rsidRDefault="00DB3ED0" w:rsidP="00C42531">
            <w:pPr>
              <w:spacing w:line="960" w:lineRule="auto"/>
              <w:rPr>
                <w:rFonts w:ascii="Arial" w:hAnsi="Arial" w:cs="Arial"/>
                <w:sz w:val="24"/>
                <w:szCs w:val="24"/>
                <w:lang w:val="mn-MN"/>
              </w:rPr>
            </w:pPr>
          </w:p>
        </w:tc>
        <w:tc>
          <w:tcPr>
            <w:tcW w:w="2835" w:type="dxa"/>
          </w:tcPr>
          <w:p w14:paraId="44775B96" w14:textId="77777777" w:rsidR="00DB3ED0" w:rsidRPr="006F6CC3" w:rsidRDefault="00DB3ED0" w:rsidP="00C42531">
            <w:pPr>
              <w:spacing w:line="960" w:lineRule="auto"/>
              <w:rPr>
                <w:rFonts w:ascii="Arial" w:hAnsi="Arial" w:cs="Arial"/>
                <w:sz w:val="24"/>
                <w:szCs w:val="24"/>
                <w:lang w:val="mn-MN"/>
              </w:rPr>
            </w:pPr>
          </w:p>
        </w:tc>
        <w:tc>
          <w:tcPr>
            <w:tcW w:w="1275" w:type="dxa"/>
          </w:tcPr>
          <w:p w14:paraId="32016774" w14:textId="77777777" w:rsidR="00DB3ED0" w:rsidRPr="006F6CC3" w:rsidRDefault="00DB3ED0" w:rsidP="00C42531">
            <w:pPr>
              <w:spacing w:line="960" w:lineRule="auto"/>
              <w:rPr>
                <w:rFonts w:ascii="Arial" w:hAnsi="Arial" w:cs="Arial"/>
                <w:sz w:val="24"/>
                <w:szCs w:val="24"/>
                <w:lang w:val="mn-MN"/>
              </w:rPr>
            </w:pPr>
          </w:p>
        </w:tc>
        <w:tc>
          <w:tcPr>
            <w:tcW w:w="1276" w:type="dxa"/>
          </w:tcPr>
          <w:p w14:paraId="7AEA9E6F" w14:textId="77777777" w:rsidR="00DB3ED0" w:rsidRPr="006F6CC3" w:rsidRDefault="00DB3ED0" w:rsidP="00C42531">
            <w:pPr>
              <w:spacing w:line="960" w:lineRule="auto"/>
              <w:rPr>
                <w:rFonts w:ascii="Arial" w:hAnsi="Arial" w:cs="Arial"/>
                <w:sz w:val="24"/>
                <w:szCs w:val="24"/>
                <w:lang w:val="mn-MN"/>
              </w:rPr>
            </w:pPr>
          </w:p>
        </w:tc>
      </w:tr>
    </w:tbl>
    <w:p w14:paraId="7642CF69" w14:textId="77777777" w:rsidR="00DB3ED0" w:rsidRPr="000A6BCE" w:rsidRDefault="00DB3ED0" w:rsidP="003A062F">
      <w:pPr>
        <w:tabs>
          <w:tab w:val="left" w:pos="5266"/>
        </w:tabs>
        <w:spacing w:line="240" w:lineRule="auto"/>
        <w:jc w:val="right"/>
        <w:rPr>
          <w:rFonts w:ascii="Arial" w:hAnsi="Arial" w:cs="Arial"/>
          <w:sz w:val="24"/>
          <w:szCs w:val="24"/>
          <w:lang w:val="mn-MN"/>
        </w:rPr>
      </w:pPr>
    </w:p>
    <w:p w14:paraId="7C1BDF62" w14:textId="77777777" w:rsidR="004F49C1" w:rsidRPr="000A6BCE" w:rsidRDefault="004F49C1" w:rsidP="003A062F">
      <w:pPr>
        <w:tabs>
          <w:tab w:val="left" w:pos="5266"/>
        </w:tabs>
        <w:spacing w:line="240" w:lineRule="auto"/>
        <w:jc w:val="both"/>
        <w:rPr>
          <w:rFonts w:ascii="Arial" w:hAnsi="Arial" w:cs="Arial"/>
          <w:sz w:val="24"/>
          <w:szCs w:val="24"/>
          <w:lang w:val="mn-MN"/>
        </w:rPr>
      </w:pPr>
    </w:p>
    <w:p w14:paraId="5455B6B3" w14:textId="77777777" w:rsidR="004F49C1" w:rsidRPr="000A6BCE" w:rsidRDefault="004F49C1" w:rsidP="003A062F">
      <w:pPr>
        <w:tabs>
          <w:tab w:val="left" w:pos="5266"/>
        </w:tabs>
        <w:spacing w:line="240" w:lineRule="auto"/>
        <w:jc w:val="both"/>
        <w:rPr>
          <w:rFonts w:ascii="Arial" w:hAnsi="Arial" w:cs="Arial"/>
          <w:sz w:val="24"/>
          <w:szCs w:val="24"/>
          <w:lang w:val="mn-MN"/>
        </w:rPr>
      </w:pPr>
    </w:p>
    <w:p w14:paraId="774ED3DB" w14:textId="77777777" w:rsidR="004F49C1" w:rsidRPr="000A6BCE" w:rsidRDefault="004F49C1" w:rsidP="003A062F">
      <w:pPr>
        <w:tabs>
          <w:tab w:val="left" w:pos="5266"/>
        </w:tabs>
        <w:spacing w:line="240" w:lineRule="auto"/>
        <w:jc w:val="both"/>
        <w:rPr>
          <w:rFonts w:ascii="Arial" w:hAnsi="Arial" w:cs="Arial"/>
          <w:sz w:val="24"/>
          <w:szCs w:val="24"/>
          <w:lang w:val="mn-MN"/>
        </w:rPr>
      </w:pPr>
    </w:p>
    <w:sectPr w:rsidR="004F49C1" w:rsidRPr="000A6BCE" w:rsidSect="00624DB1">
      <w:headerReference w:type="default" r:id="rId8"/>
      <w:footerReference w:type="default" r:id="rId9"/>
      <w:pgSz w:w="11907" w:h="16839" w:code="9"/>
      <w:pgMar w:top="1260" w:right="837"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559F" w14:textId="77777777" w:rsidR="00425E5A" w:rsidRDefault="00425E5A" w:rsidP="00B94F37">
      <w:pPr>
        <w:spacing w:after="0" w:line="240" w:lineRule="auto"/>
      </w:pPr>
      <w:r>
        <w:separator/>
      </w:r>
    </w:p>
  </w:endnote>
  <w:endnote w:type="continuationSeparator" w:id="0">
    <w:p w14:paraId="412DD1A9" w14:textId="77777777" w:rsidR="00425E5A" w:rsidRDefault="00425E5A" w:rsidP="00B9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on">
    <w:altName w:val="Arial"/>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9F05" w14:textId="77777777" w:rsidR="00967802" w:rsidRDefault="00967802" w:rsidP="00970C59">
    <w:pPr>
      <w:spacing w:after="0" w:line="240" w:lineRule="auto"/>
      <w:rPr>
        <w:rFonts w:ascii="Arial" w:hAnsi="Arial" w:cs="Arial"/>
        <w:b/>
        <w:color w:val="A6A6A6" w:themeColor="background1" w:themeShade="A6"/>
        <w:sz w:val="20"/>
        <w:szCs w:val="20"/>
        <w:lang w:val="mn-MN"/>
      </w:rPr>
    </w:pPr>
    <w:r w:rsidRPr="00970C59">
      <w:rPr>
        <w:rFonts w:ascii="Arial" w:hAnsi="Arial" w:cs="Arial"/>
        <w:b/>
        <w:color w:val="A6A6A6" w:themeColor="background1" w:themeShade="A6"/>
        <w:sz w:val="20"/>
        <w:szCs w:val="20"/>
        <w:lang w:val="mn-MN"/>
      </w:rPr>
      <w:t>Please note that the published percentage is the copy percentage.</w:t>
    </w:r>
  </w:p>
  <w:p w14:paraId="55D543EE" w14:textId="77777777" w:rsidR="00967802" w:rsidRPr="002C296D" w:rsidRDefault="00967802" w:rsidP="00970C59">
    <w:pPr>
      <w:spacing w:after="0" w:line="240" w:lineRule="auto"/>
      <w:rPr>
        <w:rFonts w:ascii="Arial" w:hAnsi="Arial" w:cs="Arial"/>
        <w:lang w:val="mn-MN"/>
      </w:rPr>
    </w:pPr>
    <w:r>
      <w:rPr>
        <w:rFonts w:ascii="Arial" w:hAnsi="Arial" w:cs="Arial"/>
        <w:b/>
        <w:color w:val="A6A6A6" w:themeColor="background1" w:themeShade="A6"/>
        <w:sz w:val="20"/>
        <w:szCs w:val="20"/>
        <w:lang w:val="mn-MN"/>
      </w:rPr>
      <w:t>Please refer to the original if necessary.</w:t>
    </w:r>
    <w:r w:rsidRPr="00970C59">
      <w:rPr>
        <w:rFonts w:ascii="Arial" w:hAnsi="Arial" w:cs="Arial"/>
        <w:sz w:val="20"/>
        <w:szCs w:val="20"/>
        <w:lang w:val="mn-MN"/>
      </w:rPr>
      <w:t xml:space="preserve">                             </w:t>
    </w:r>
    <w:r w:rsidRPr="00B978EB">
      <w:rPr>
        <w:rFonts w:ascii="Arial" w:hAnsi="Arial" w:cs="Arial"/>
        <w:lang w:val="mn-MN"/>
      </w:rPr>
      <w:t xml:space="preserve">                                                                                             </w:t>
    </w:r>
    <w:r w:rsidR="00E81CA5" w:rsidRPr="002C296D">
      <w:rPr>
        <w:rFonts w:ascii="Arial" w:hAnsi="Arial" w:cs="Arial"/>
      </w:rPr>
      <w:fldChar w:fldCharType="begin"/>
    </w:r>
    <w:r w:rsidRPr="00B978EB">
      <w:rPr>
        <w:rFonts w:ascii="Arial" w:hAnsi="Arial" w:cs="Arial"/>
        <w:lang w:val="mn-MN"/>
      </w:rPr>
      <w:instrText xml:space="preserve"> PAGE   \* MERGEFORMAT </w:instrText>
    </w:r>
    <w:r w:rsidR="00E81CA5" w:rsidRPr="002C296D">
      <w:rPr>
        <w:rFonts w:ascii="Arial" w:hAnsi="Arial" w:cs="Arial"/>
      </w:rPr>
      <w:fldChar w:fldCharType="separate"/>
    </w:r>
    <w:r w:rsidR="00F903E0" w:rsidRPr="00F903E0">
      <w:rPr>
        <w:rFonts w:ascii="Arial" w:eastAsiaTheme="majorEastAsia" w:hAnsi="Arial" w:cs="Arial"/>
        <w:noProof/>
      </w:rPr>
      <w:t xml:space="preserve">9 </w:t>
    </w:r>
    <w:r w:rsidR="00E81CA5" w:rsidRPr="002C296D">
      <w:rPr>
        <w:rFonts w:ascii="Arial" w:eastAsiaTheme="majorEastAsia" w:hAnsi="Arial" w:cs="Arial"/>
        <w:noProof/>
      </w:rPr>
      <w:fldChar w:fldCharType="end"/>
    </w:r>
    <w:r w:rsidRPr="002C296D">
      <w:rPr>
        <w:rFonts w:ascii="Arial" w:eastAsiaTheme="majorEastAsia" w:hAnsi="Arial" w:cs="Arial"/>
        <w:noProof/>
        <w:lang w:val="mn-MN"/>
      </w:rPr>
      <w:t>/ 9</w:t>
    </w:r>
  </w:p>
  <w:p w14:paraId="719BD561" w14:textId="77777777" w:rsidR="00967802" w:rsidRDefault="00967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90D5" w14:textId="77777777" w:rsidR="00425E5A" w:rsidRDefault="00425E5A" w:rsidP="00B94F37">
      <w:pPr>
        <w:spacing w:after="0" w:line="240" w:lineRule="auto"/>
      </w:pPr>
      <w:r>
        <w:separator/>
      </w:r>
    </w:p>
  </w:footnote>
  <w:footnote w:type="continuationSeparator" w:id="0">
    <w:p w14:paraId="6BDE387E" w14:textId="77777777" w:rsidR="00425E5A" w:rsidRDefault="00425E5A" w:rsidP="00B94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90"/>
      <w:gridCol w:w="1938"/>
      <w:gridCol w:w="3732"/>
      <w:gridCol w:w="1938"/>
    </w:tblGrid>
    <w:tr w:rsidR="00967802" w:rsidRPr="00B978EB" w14:paraId="640C1254" w14:textId="77777777" w:rsidTr="00054DE9">
      <w:trPr>
        <w:trHeight w:val="841"/>
      </w:trPr>
      <w:tc>
        <w:tcPr>
          <w:tcW w:w="3828" w:type="dxa"/>
          <w:gridSpan w:val="2"/>
        </w:tcPr>
        <w:p w14:paraId="5C8B4704" w14:textId="77777777" w:rsidR="00967802" w:rsidRPr="00B94F37" w:rsidRDefault="00967802" w:rsidP="00B94F37">
          <w:pPr>
            <w:tabs>
              <w:tab w:val="center" w:pos="4680"/>
              <w:tab w:val="right" w:pos="9360"/>
            </w:tabs>
            <w:rPr>
              <w:rFonts w:ascii="Arial" w:hAnsi="Arial" w:cs="Arial"/>
              <w:b/>
              <w:sz w:val="20"/>
              <w:szCs w:val="20"/>
              <w:lang w:val="mn-MN"/>
            </w:rPr>
          </w:pPr>
          <w:r w:rsidRPr="00B94F37">
            <w:rPr>
              <w:rFonts w:ascii="Arial" w:hAnsi="Arial" w:cs="Arial"/>
              <w:b/>
              <w:sz w:val="20"/>
              <w:szCs w:val="20"/>
              <w:lang w:val="mn-MN"/>
            </w:rPr>
            <w:t>Document name:</w:t>
          </w:r>
        </w:p>
      </w:tc>
      <w:tc>
        <w:tcPr>
          <w:tcW w:w="5670" w:type="dxa"/>
          <w:gridSpan w:val="2"/>
        </w:tcPr>
        <w:p w14:paraId="66303FCA" w14:textId="157E1532" w:rsidR="00967802" w:rsidRPr="00B94F37" w:rsidRDefault="00054DE9" w:rsidP="00B94F37">
          <w:pPr>
            <w:tabs>
              <w:tab w:val="center" w:pos="4680"/>
              <w:tab w:val="right" w:pos="9360"/>
            </w:tabs>
            <w:jc w:val="center"/>
            <w:rPr>
              <w:rFonts w:ascii="Arial" w:hAnsi="Arial" w:cs="Arial"/>
              <w:sz w:val="20"/>
              <w:szCs w:val="20"/>
              <w:lang w:val="mn-MN"/>
            </w:rPr>
          </w:pPr>
          <w:r w:rsidRPr="00054DE9">
            <w:rPr>
              <w:rFonts w:ascii="Arial" w:hAnsi="Arial" w:cs="Arial"/>
              <w:sz w:val="20"/>
              <w:szCs w:val="20"/>
              <w:lang w:val="mn-MN"/>
            </w:rPr>
            <w:t>THE PROCEDURE ON ISSUANCE, EXTENSION, SUSPENSION AND CANCELLATION OF CERTIFICATES OF CONFORMITY</w:t>
          </w:r>
        </w:p>
      </w:tc>
    </w:tr>
    <w:tr w:rsidR="00967802" w:rsidRPr="00B94F37" w14:paraId="72382A4E" w14:textId="77777777" w:rsidTr="00383085">
      <w:tc>
        <w:tcPr>
          <w:tcW w:w="3828" w:type="dxa"/>
          <w:gridSpan w:val="2"/>
        </w:tcPr>
        <w:p w14:paraId="3E281A93" w14:textId="77777777" w:rsidR="00967802" w:rsidRPr="00B94F37" w:rsidRDefault="00967802" w:rsidP="00B94F37">
          <w:pPr>
            <w:tabs>
              <w:tab w:val="center" w:pos="4680"/>
              <w:tab w:val="right" w:pos="9360"/>
            </w:tabs>
            <w:rPr>
              <w:rFonts w:ascii="Arial" w:hAnsi="Arial" w:cs="Arial"/>
              <w:b/>
              <w:sz w:val="20"/>
              <w:szCs w:val="20"/>
              <w:lang w:val="mn-MN"/>
            </w:rPr>
          </w:pPr>
          <w:r w:rsidRPr="00B94F37">
            <w:rPr>
              <w:rFonts w:ascii="Arial" w:hAnsi="Arial" w:cs="Arial"/>
              <w:b/>
              <w:sz w:val="20"/>
              <w:szCs w:val="20"/>
              <w:lang w:val="mn-MN"/>
            </w:rPr>
            <w:t>Document designation/number:</w:t>
          </w:r>
        </w:p>
      </w:tc>
      <w:tc>
        <w:tcPr>
          <w:tcW w:w="5670" w:type="dxa"/>
          <w:gridSpan w:val="2"/>
        </w:tcPr>
        <w:p w14:paraId="23904F1F" w14:textId="0749B86C" w:rsidR="00967802" w:rsidRPr="00B94F37" w:rsidRDefault="00054DE9" w:rsidP="00B94F37">
          <w:pPr>
            <w:jc w:val="center"/>
            <w:rPr>
              <w:rFonts w:ascii="Arial" w:hAnsi="Arial"/>
              <w:sz w:val="20"/>
              <w:szCs w:val="20"/>
              <w:lang w:val="mn-MN"/>
            </w:rPr>
          </w:pPr>
          <w:r w:rsidRPr="00054DE9">
            <w:rPr>
              <w:rFonts w:ascii="Arial" w:hAnsi="Arial"/>
              <w:sz w:val="20"/>
              <w:szCs w:val="20"/>
              <w:lang w:val="mn-MN"/>
            </w:rPr>
            <w:t xml:space="preserve">           MASM-0</w:t>
          </w:r>
          <w:r w:rsidR="002C3946">
            <w:rPr>
              <w:rFonts w:ascii="Arial" w:hAnsi="Arial"/>
              <w:sz w:val="20"/>
              <w:szCs w:val="20"/>
              <w:lang w:val="en-US"/>
            </w:rPr>
            <w:t>7</w:t>
          </w:r>
          <w:r w:rsidRPr="00054DE9">
            <w:rPr>
              <w:rFonts w:ascii="Arial" w:hAnsi="Arial"/>
              <w:sz w:val="20"/>
              <w:szCs w:val="20"/>
              <w:lang w:val="mn-MN"/>
            </w:rPr>
            <w:t>-CB-01(02):2023</w:t>
          </w:r>
        </w:p>
      </w:tc>
    </w:tr>
    <w:tr w:rsidR="00967802" w:rsidRPr="00B94F37" w14:paraId="132D4B1B" w14:textId="77777777" w:rsidTr="00383085">
      <w:tc>
        <w:tcPr>
          <w:tcW w:w="1890" w:type="dxa"/>
        </w:tcPr>
        <w:p w14:paraId="6FBBEE91" w14:textId="77777777" w:rsidR="00967802" w:rsidRPr="00B94F37" w:rsidRDefault="00967802" w:rsidP="00B94F37">
          <w:pPr>
            <w:tabs>
              <w:tab w:val="center" w:pos="4680"/>
              <w:tab w:val="right" w:pos="9360"/>
            </w:tabs>
            <w:rPr>
              <w:rFonts w:ascii="Arial" w:hAnsi="Arial" w:cs="Arial"/>
              <w:b/>
              <w:sz w:val="20"/>
              <w:szCs w:val="20"/>
              <w:lang w:val="mn-MN"/>
            </w:rPr>
          </w:pPr>
          <w:r w:rsidRPr="00B94F37">
            <w:rPr>
              <w:rFonts w:ascii="Arial" w:hAnsi="Arial" w:cs="Arial"/>
              <w:b/>
              <w:sz w:val="20"/>
              <w:szCs w:val="20"/>
              <w:lang w:val="mn-MN"/>
            </w:rPr>
            <w:t>Date of approval:</w:t>
          </w:r>
        </w:p>
      </w:tc>
      <w:tc>
        <w:tcPr>
          <w:tcW w:w="1938" w:type="dxa"/>
        </w:tcPr>
        <w:p w14:paraId="17BC10D0" w14:textId="77777777" w:rsidR="00967802" w:rsidRPr="00F903E0" w:rsidRDefault="00F903E0" w:rsidP="00B94F37">
          <w:pPr>
            <w:tabs>
              <w:tab w:val="center" w:pos="4680"/>
              <w:tab w:val="right" w:pos="9360"/>
            </w:tabs>
            <w:rPr>
              <w:rFonts w:ascii="Arial" w:hAnsi="Arial" w:cs="Arial"/>
              <w:sz w:val="20"/>
              <w:szCs w:val="20"/>
              <w:lang w:val="mn-MN"/>
            </w:rPr>
          </w:pPr>
          <w:r>
            <w:rPr>
              <w:rFonts w:ascii="Arial" w:hAnsi="Arial" w:cs="Arial"/>
              <w:sz w:val="20"/>
              <w:szCs w:val="20"/>
              <w:lang w:val="mn-MN"/>
            </w:rPr>
            <w:t>11.08.2023</w:t>
          </w:r>
        </w:p>
      </w:tc>
      <w:tc>
        <w:tcPr>
          <w:tcW w:w="3732" w:type="dxa"/>
        </w:tcPr>
        <w:p w14:paraId="24DDB0D7" w14:textId="77777777" w:rsidR="00967802" w:rsidRPr="00B94F37" w:rsidRDefault="00967802" w:rsidP="00B94F37">
          <w:pPr>
            <w:tabs>
              <w:tab w:val="center" w:pos="4680"/>
              <w:tab w:val="right" w:pos="9360"/>
            </w:tabs>
            <w:rPr>
              <w:rFonts w:ascii="Arial" w:hAnsi="Arial" w:cs="Arial"/>
              <w:b/>
              <w:color w:val="C00000"/>
              <w:sz w:val="20"/>
              <w:szCs w:val="20"/>
              <w:lang w:val="mn-MN"/>
            </w:rPr>
          </w:pPr>
          <w:r w:rsidRPr="00B94F37">
            <w:rPr>
              <w:rFonts w:ascii="Arial" w:hAnsi="Arial" w:cs="Arial"/>
              <w:b/>
              <w:color w:val="000000" w:themeColor="text1"/>
              <w:sz w:val="20"/>
              <w:szCs w:val="20"/>
              <w:lang w:val="mn-MN"/>
            </w:rPr>
            <w:t>Document version:</w:t>
          </w:r>
        </w:p>
      </w:tc>
      <w:tc>
        <w:tcPr>
          <w:tcW w:w="1938" w:type="dxa"/>
        </w:tcPr>
        <w:p w14:paraId="67D5E133" w14:textId="77777777" w:rsidR="00967802" w:rsidRPr="00B94F37" w:rsidRDefault="00967802" w:rsidP="00B94F37">
          <w:pPr>
            <w:tabs>
              <w:tab w:val="center" w:pos="4680"/>
              <w:tab w:val="right" w:pos="9360"/>
            </w:tabs>
            <w:jc w:val="center"/>
            <w:rPr>
              <w:rFonts w:ascii="Arial" w:hAnsi="Arial" w:cs="Arial"/>
              <w:color w:val="C00000"/>
              <w:sz w:val="20"/>
              <w:szCs w:val="20"/>
            </w:rPr>
          </w:pPr>
          <w:r w:rsidRPr="00B94F37">
            <w:rPr>
              <w:rFonts w:ascii="Arial" w:hAnsi="Arial" w:cs="Arial"/>
              <w:color w:val="000000" w:themeColor="text1"/>
              <w:sz w:val="20"/>
              <w:szCs w:val="20"/>
            </w:rPr>
            <w:t>II</w:t>
          </w:r>
        </w:p>
      </w:tc>
    </w:tr>
  </w:tbl>
  <w:p w14:paraId="4BA6FBA9" w14:textId="77777777" w:rsidR="00967802" w:rsidRDefault="00967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87A"/>
    <w:multiLevelType w:val="hybridMultilevel"/>
    <w:tmpl w:val="0FE4E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07842"/>
    <w:multiLevelType w:val="multilevel"/>
    <w:tmpl w:val="BA40CF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15:restartNumberingAfterBreak="0">
    <w:nsid w:val="058C7EA5"/>
    <w:multiLevelType w:val="multilevel"/>
    <w:tmpl w:val="2A5C5ABE"/>
    <w:lvl w:ilvl="0">
      <w:start w:val="8"/>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114A8C"/>
    <w:multiLevelType w:val="hybridMultilevel"/>
    <w:tmpl w:val="6B46EB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F2EDB"/>
    <w:multiLevelType w:val="multilevel"/>
    <w:tmpl w:val="77462A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6D4F85"/>
    <w:multiLevelType w:val="hybridMultilevel"/>
    <w:tmpl w:val="36C81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31F3E"/>
    <w:multiLevelType w:val="hybridMultilevel"/>
    <w:tmpl w:val="ACB4F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A7E9C"/>
    <w:multiLevelType w:val="hybridMultilevel"/>
    <w:tmpl w:val="0322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D7134"/>
    <w:multiLevelType w:val="multilevel"/>
    <w:tmpl w:val="6D28F4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8F7998"/>
    <w:multiLevelType w:val="hybridMultilevel"/>
    <w:tmpl w:val="FB00DCDA"/>
    <w:lvl w:ilvl="0" w:tplc="A170D5C8">
      <w:start w:val="5"/>
      <w:numFmt w:val="bullet"/>
      <w:lvlText w:val="-"/>
      <w:lvlJc w:val="left"/>
      <w:pPr>
        <w:ind w:left="1494"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1630F"/>
    <w:multiLevelType w:val="multilevel"/>
    <w:tmpl w:val="B55AB9CA"/>
    <w:lvl w:ilvl="0">
      <w:start w:val="5"/>
      <w:numFmt w:val="decimal"/>
      <w:lvlText w:val="%1."/>
      <w:lvlJc w:val="left"/>
      <w:pPr>
        <w:ind w:left="900" w:hanging="360"/>
      </w:pPr>
      <w:rPr>
        <w:rFonts w:hint="default"/>
      </w:rPr>
    </w:lvl>
    <w:lvl w:ilvl="1">
      <w:start w:val="5"/>
      <w:numFmt w:val="decimal"/>
      <w:lvlText w:val="%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18D971BF"/>
    <w:multiLevelType w:val="hybridMultilevel"/>
    <w:tmpl w:val="1C4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732C3"/>
    <w:multiLevelType w:val="hybridMultilevel"/>
    <w:tmpl w:val="4C5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05C9A"/>
    <w:multiLevelType w:val="hybridMultilevel"/>
    <w:tmpl w:val="9CAE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A11E1"/>
    <w:multiLevelType w:val="multilevel"/>
    <w:tmpl w:val="55E45E94"/>
    <w:lvl w:ilvl="0">
      <w:start w:val="5"/>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5" w15:restartNumberingAfterBreak="0">
    <w:nsid w:val="3A9B00AC"/>
    <w:multiLevelType w:val="multilevel"/>
    <w:tmpl w:val="F63AA60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DD42A1"/>
    <w:multiLevelType w:val="multilevel"/>
    <w:tmpl w:val="CA92E5B4"/>
    <w:lvl w:ilvl="0">
      <w:start w:val="6"/>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D95423D"/>
    <w:multiLevelType w:val="hybridMultilevel"/>
    <w:tmpl w:val="19BA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0B5C71"/>
    <w:multiLevelType w:val="multilevel"/>
    <w:tmpl w:val="02C490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406407"/>
    <w:multiLevelType w:val="multilevel"/>
    <w:tmpl w:val="BA40CF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15:restartNumberingAfterBreak="0">
    <w:nsid w:val="422600C0"/>
    <w:multiLevelType w:val="multilevel"/>
    <w:tmpl w:val="F7BC770A"/>
    <w:lvl w:ilvl="0">
      <w:start w:val="3"/>
      <w:numFmt w:val="decimal"/>
      <w:lvlText w:val="%1."/>
      <w:lvlJc w:val="left"/>
      <w:pPr>
        <w:ind w:left="360" w:hanging="36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1" w15:restartNumberingAfterBreak="0">
    <w:nsid w:val="4530047A"/>
    <w:multiLevelType w:val="hybridMultilevel"/>
    <w:tmpl w:val="94D088B2"/>
    <w:lvl w:ilvl="0" w:tplc="014AE2C8">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40956"/>
    <w:multiLevelType w:val="hybridMultilevel"/>
    <w:tmpl w:val="B7A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756FD"/>
    <w:multiLevelType w:val="hybridMultilevel"/>
    <w:tmpl w:val="EA78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97CD3"/>
    <w:multiLevelType w:val="multilevel"/>
    <w:tmpl w:val="D61809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A1366A"/>
    <w:multiLevelType w:val="multilevel"/>
    <w:tmpl w:val="6E1EE2F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02302F8"/>
    <w:multiLevelType w:val="hybridMultilevel"/>
    <w:tmpl w:val="119AB23A"/>
    <w:lvl w:ilvl="0" w:tplc="A170D5C8">
      <w:start w:val="5"/>
      <w:numFmt w:val="bullet"/>
      <w:lvlText w:val="-"/>
      <w:lvlJc w:val="left"/>
      <w:pPr>
        <w:ind w:left="2214"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DA1719"/>
    <w:multiLevelType w:val="hybridMultilevel"/>
    <w:tmpl w:val="F80ED728"/>
    <w:lvl w:ilvl="0" w:tplc="FD16E5A2">
      <w:numFmt w:val="decimalZero"/>
      <w:lvlText w:val="%1"/>
      <w:lvlJc w:val="left"/>
      <w:pPr>
        <w:ind w:left="9600" w:hanging="92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E41A9"/>
    <w:multiLevelType w:val="multilevel"/>
    <w:tmpl w:val="BA40CF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15:restartNumberingAfterBreak="0">
    <w:nsid w:val="5BF80269"/>
    <w:multiLevelType w:val="multilevel"/>
    <w:tmpl w:val="5238B8B4"/>
    <w:lvl w:ilvl="0">
      <w:start w:val="6"/>
      <w:numFmt w:val="decimal"/>
      <w:lvlText w:val="%1."/>
      <w:lvlJc w:val="left"/>
      <w:pPr>
        <w:ind w:left="540" w:hanging="540"/>
      </w:pPr>
      <w:rPr>
        <w:rFonts w:hint="default"/>
        <w:i/>
      </w:rPr>
    </w:lvl>
    <w:lvl w:ilvl="1">
      <w:start w:val="1"/>
      <w:numFmt w:val="decimal"/>
      <w:lvlText w:val="%1.%2."/>
      <w:lvlJc w:val="left"/>
      <w:pPr>
        <w:ind w:left="720" w:hanging="720"/>
      </w:pPr>
      <w:rPr>
        <w:rFonts w:hint="default"/>
        <w:i/>
      </w:rPr>
    </w:lvl>
    <w:lvl w:ilvl="2">
      <w:start w:val="3"/>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0" w15:restartNumberingAfterBreak="0">
    <w:nsid w:val="5FB90502"/>
    <w:multiLevelType w:val="hybridMultilevel"/>
    <w:tmpl w:val="0BBEEE14"/>
    <w:lvl w:ilvl="0" w:tplc="A170D5C8">
      <w:start w:val="5"/>
      <w:numFmt w:val="bullet"/>
      <w:lvlText w:val="-"/>
      <w:lvlJc w:val="left"/>
      <w:pPr>
        <w:ind w:left="1494" w:hanging="360"/>
      </w:pPr>
      <w:rPr>
        <w:rFonts w:ascii="Arial" w:eastAsiaTheme="minorEastAsia"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15:restartNumberingAfterBreak="0">
    <w:nsid w:val="5FE824A3"/>
    <w:multiLevelType w:val="multilevel"/>
    <w:tmpl w:val="BA40CF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32" w15:restartNumberingAfterBreak="0">
    <w:nsid w:val="640568CE"/>
    <w:multiLevelType w:val="multilevel"/>
    <w:tmpl w:val="FF9252D4"/>
    <w:lvl w:ilvl="0">
      <w:start w:val="5"/>
      <w:numFmt w:val="decimal"/>
      <w:lvlText w:val="%1."/>
      <w:lvlJc w:val="left"/>
      <w:pPr>
        <w:ind w:left="360" w:hanging="360"/>
      </w:pPr>
      <w:rPr>
        <w:rFonts w:cstheme="minorBidi" w:hint="default"/>
        <w:color w:val="auto"/>
      </w:rPr>
    </w:lvl>
    <w:lvl w:ilvl="1">
      <w:start w:val="1"/>
      <w:numFmt w:val="decimal"/>
      <w:lvlText w:val="%1.%2."/>
      <w:lvlJc w:val="left"/>
      <w:pPr>
        <w:ind w:left="720" w:hanging="72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1080" w:hanging="108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440" w:hanging="144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800" w:hanging="1800"/>
      </w:pPr>
      <w:rPr>
        <w:rFonts w:cstheme="minorBidi" w:hint="default"/>
        <w:color w:val="auto"/>
      </w:rPr>
    </w:lvl>
    <w:lvl w:ilvl="8">
      <w:start w:val="1"/>
      <w:numFmt w:val="decimal"/>
      <w:lvlText w:val="%1.%2.%3.%4.%5.%6.%7.%8.%9."/>
      <w:lvlJc w:val="left"/>
      <w:pPr>
        <w:ind w:left="1800" w:hanging="1800"/>
      </w:pPr>
      <w:rPr>
        <w:rFonts w:cstheme="minorBidi" w:hint="default"/>
        <w:color w:val="auto"/>
      </w:rPr>
    </w:lvl>
  </w:abstractNum>
  <w:abstractNum w:abstractNumId="33" w15:restartNumberingAfterBreak="0">
    <w:nsid w:val="66F51DAB"/>
    <w:multiLevelType w:val="multilevel"/>
    <w:tmpl w:val="10BEA454"/>
    <w:lvl w:ilvl="0">
      <w:start w:val="1"/>
      <w:numFmt w:val="decimal"/>
      <w:lvlText w:val="%1"/>
      <w:lvlJc w:val="left"/>
      <w:pPr>
        <w:ind w:left="720" w:hanging="360"/>
      </w:pPr>
      <w:rPr>
        <w:rFonts w:hint="default"/>
        <w:color w:val="auto"/>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00302E3"/>
    <w:multiLevelType w:val="multilevel"/>
    <w:tmpl w:val="F260EE1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A66C1F"/>
    <w:multiLevelType w:val="multilevel"/>
    <w:tmpl w:val="2FD2E382"/>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b/>
      </w:rPr>
    </w:lvl>
    <w:lvl w:ilvl="4">
      <w:start w:val="1"/>
      <w:numFmt w:val="decimal"/>
      <w:isLgl/>
      <w:lvlText w:val="%1.%2.%3.%4.%5"/>
      <w:lvlJc w:val="left"/>
      <w:pPr>
        <w:ind w:left="1440" w:hanging="1080"/>
      </w:pPr>
      <w:rPr>
        <w:rFonts w:eastAsiaTheme="minorEastAsia" w:hint="default"/>
        <w:b/>
      </w:rPr>
    </w:lvl>
    <w:lvl w:ilvl="5">
      <w:start w:val="1"/>
      <w:numFmt w:val="decimal"/>
      <w:isLgl/>
      <w:lvlText w:val="%1.%2.%3.%4.%5.%6"/>
      <w:lvlJc w:val="left"/>
      <w:pPr>
        <w:ind w:left="1440" w:hanging="1080"/>
      </w:pPr>
      <w:rPr>
        <w:rFonts w:eastAsiaTheme="minorEastAsia" w:hint="default"/>
        <w:b/>
      </w:rPr>
    </w:lvl>
    <w:lvl w:ilvl="6">
      <w:start w:val="1"/>
      <w:numFmt w:val="decimal"/>
      <w:isLgl/>
      <w:lvlText w:val="%1.%2.%3.%4.%5.%6.%7"/>
      <w:lvlJc w:val="left"/>
      <w:pPr>
        <w:ind w:left="1800" w:hanging="1440"/>
      </w:pPr>
      <w:rPr>
        <w:rFonts w:eastAsiaTheme="minorEastAsia" w:hint="default"/>
        <w:b/>
      </w:rPr>
    </w:lvl>
    <w:lvl w:ilvl="7">
      <w:start w:val="1"/>
      <w:numFmt w:val="decimal"/>
      <w:isLgl/>
      <w:lvlText w:val="%1.%2.%3.%4.%5.%6.%7.%8"/>
      <w:lvlJc w:val="left"/>
      <w:pPr>
        <w:ind w:left="1800" w:hanging="1440"/>
      </w:pPr>
      <w:rPr>
        <w:rFonts w:eastAsiaTheme="minorEastAsia" w:hint="default"/>
        <w:b/>
      </w:rPr>
    </w:lvl>
    <w:lvl w:ilvl="8">
      <w:start w:val="1"/>
      <w:numFmt w:val="decimal"/>
      <w:isLgl/>
      <w:lvlText w:val="%1.%2.%3.%4.%5.%6.%7.%8.%9"/>
      <w:lvlJc w:val="left"/>
      <w:pPr>
        <w:ind w:left="2160" w:hanging="1800"/>
      </w:pPr>
      <w:rPr>
        <w:rFonts w:eastAsiaTheme="minorEastAsia" w:hint="default"/>
        <w:b/>
      </w:rPr>
    </w:lvl>
  </w:abstractNum>
  <w:abstractNum w:abstractNumId="36" w15:restartNumberingAfterBreak="0">
    <w:nsid w:val="73CD576D"/>
    <w:multiLevelType w:val="hybridMultilevel"/>
    <w:tmpl w:val="DF00AE1E"/>
    <w:lvl w:ilvl="0" w:tplc="A170D5C8">
      <w:start w:val="5"/>
      <w:numFmt w:val="bullet"/>
      <w:lvlText w:val="-"/>
      <w:lvlJc w:val="left"/>
      <w:pPr>
        <w:ind w:left="1494"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42E37"/>
    <w:multiLevelType w:val="multilevel"/>
    <w:tmpl w:val="406A9046"/>
    <w:lvl w:ilvl="0">
      <w:start w:val="3"/>
      <w:numFmt w:val="decimal"/>
      <w:lvlText w:val="%1."/>
      <w:lvlJc w:val="left"/>
      <w:pPr>
        <w:ind w:left="360" w:hanging="36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38" w15:restartNumberingAfterBreak="0">
    <w:nsid w:val="75D3032C"/>
    <w:multiLevelType w:val="multilevel"/>
    <w:tmpl w:val="C5FCDD20"/>
    <w:lvl w:ilvl="0">
      <w:start w:val="4"/>
      <w:numFmt w:val="decimal"/>
      <w:lvlText w:val="%1."/>
      <w:lvlJc w:val="left"/>
      <w:pPr>
        <w:ind w:left="360" w:hanging="360"/>
      </w:pPr>
      <w:rPr>
        <w:rFonts w:hint="default"/>
        <w:b w:val="0"/>
      </w:rPr>
    </w:lvl>
    <w:lvl w:ilvl="1">
      <w:start w:val="4"/>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39" w15:restartNumberingAfterBreak="0">
    <w:nsid w:val="76F31FF0"/>
    <w:multiLevelType w:val="hybridMultilevel"/>
    <w:tmpl w:val="C020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504DA"/>
    <w:multiLevelType w:val="hybridMultilevel"/>
    <w:tmpl w:val="7794E916"/>
    <w:lvl w:ilvl="0" w:tplc="A170D5C8">
      <w:start w:val="5"/>
      <w:numFmt w:val="bullet"/>
      <w:lvlText w:val="-"/>
      <w:lvlJc w:val="left"/>
      <w:pPr>
        <w:ind w:left="2934"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A3A5DEA"/>
    <w:multiLevelType w:val="multilevel"/>
    <w:tmpl w:val="4E92A690"/>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FC3EAB"/>
    <w:multiLevelType w:val="hybridMultilevel"/>
    <w:tmpl w:val="7E4A3B0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193196"/>
    <w:multiLevelType w:val="multilevel"/>
    <w:tmpl w:val="2FD2E382"/>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b/>
      </w:rPr>
    </w:lvl>
    <w:lvl w:ilvl="4">
      <w:start w:val="1"/>
      <w:numFmt w:val="decimal"/>
      <w:isLgl/>
      <w:lvlText w:val="%1.%2.%3.%4.%5"/>
      <w:lvlJc w:val="left"/>
      <w:pPr>
        <w:ind w:left="1440" w:hanging="1080"/>
      </w:pPr>
      <w:rPr>
        <w:rFonts w:eastAsiaTheme="minorEastAsia" w:hint="default"/>
        <w:b/>
      </w:rPr>
    </w:lvl>
    <w:lvl w:ilvl="5">
      <w:start w:val="1"/>
      <w:numFmt w:val="decimal"/>
      <w:isLgl/>
      <w:lvlText w:val="%1.%2.%3.%4.%5.%6"/>
      <w:lvlJc w:val="left"/>
      <w:pPr>
        <w:ind w:left="1440" w:hanging="1080"/>
      </w:pPr>
      <w:rPr>
        <w:rFonts w:eastAsiaTheme="minorEastAsia" w:hint="default"/>
        <w:b/>
      </w:rPr>
    </w:lvl>
    <w:lvl w:ilvl="6">
      <w:start w:val="1"/>
      <w:numFmt w:val="decimal"/>
      <w:isLgl/>
      <w:lvlText w:val="%1.%2.%3.%4.%5.%6.%7"/>
      <w:lvlJc w:val="left"/>
      <w:pPr>
        <w:ind w:left="1800" w:hanging="1440"/>
      </w:pPr>
      <w:rPr>
        <w:rFonts w:eastAsiaTheme="minorEastAsia" w:hint="default"/>
        <w:b/>
      </w:rPr>
    </w:lvl>
    <w:lvl w:ilvl="7">
      <w:start w:val="1"/>
      <w:numFmt w:val="decimal"/>
      <w:isLgl/>
      <w:lvlText w:val="%1.%2.%3.%4.%5.%6.%7.%8"/>
      <w:lvlJc w:val="left"/>
      <w:pPr>
        <w:ind w:left="1800" w:hanging="1440"/>
      </w:pPr>
      <w:rPr>
        <w:rFonts w:eastAsiaTheme="minorEastAsia" w:hint="default"/>
        <w:b/>
      </w:rPr>
    </w:lvl>
    <w:lvl w:ilvl="8">
      <w:start w:val="1"/>
      <w:numFmt w:val="decimal"/>
      <w:isLgl/>
      <w:lvlText w:val="%1.%2.%3.%4.%5.%6.%7.%8.%9"/>
      <w:lvlJc w:val="left"/>
      <w:pPr>
        <w:ind w:left="2160" w:hanging="1800"/>
      </w:pPr>
      <w:rPr>
        <w:rFonts w:eastAsiaTheme="minorEastAsia" w:hint="default"/>
        <w:b/>
      </w:rPr>
    </w:lvl>
  </w:abstractNum>
  <w:abstractNum w:abstractNumId="44" w15:restartNumberingAfterBreak="0">
    <w:nsid w:val="7FEC5E1D"/>
    <w:multiLevelType w:val="hybridMultilevel"/>
    <w:tmpl w:val="4A540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6296390">
    <w:abstractNumId w:val="4"/>
  </w:num>
  <w:num w:numId="2" w16cid:durableId="1717704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57196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2091779">
    <w:abstractNumId w:val="20"/>
  </w:num>
  <w:num w:numId="5" w16cid:durableId="567375676">
    <w:abstractNumId w:val="37"/>
  </w:num>
  <w:num w:numId="6" w16cid:durableId="1401563806">
    <w:abstractNumId w:val="23"/>
  </w:num>
  <w:num w:numId="7" w16cid:durableId="1041512995">
    <w:abstractNumId w:val="32"/>
  </w:num>
  <w:num w:numId="8" w16cid:durableId="1760172976">
    <w:abstractNumId w:val="27"/>
  </w:num>
  <w:num w:numId="9" w16cid:durableId="283968688">
    <w:abstractNumId w:val="5"/>
  </w:num>
  <w:num w:numId="10" w16cid:durableId="874729802">
    <w:abstractNumId w:val="0"/>
  </w:num>
  <w:num w:numId="11" w16cid:durableId="1551769470">
    <w:abstractNumId w:val="17"/>
  </w:num>
  <w:num w:numId="12" w16cid:durableId="1591809830">
    <w:abstractNumId w:val="44"/>
  </w:num>
  <w:num w:numId="13" w16cid:durableId="460147296">
    <w:abstractNumId w:val="30"/>
  </w:num>
  <w:num w:numId="14" w16cid:durableId="685637641">
    <w:abstractNumId w:val="38"/>
  </w:num>
  <w:num w:numId="15" w16cid:durableId="1396276247">
    <w:abstractNumId w:val="26"/>
  </w:num>
  <w:num w:numId="16" w16cid:durableId="1404908250">
    <w:abstractNumId w:val="36"/>
  </w:num>
  <w:num w:numId="17" w16cid:durableId="361563061">
    <w:abstractNumId w:val="16"/>
  </w:num>
  <w:num w:numId="18" w16cid:durableId="404425097">
    <w:abstractNumId w:val="41"/>
  </w:num>
  <w:num w:numId="19" w16cid:durableId="89476039">
    <w:abstractNumId w:val="29"/>
  </w:num>
  <w:num w:numId="20" w16cid:durableId="428355523">
    <w:abstractNumId w:val="40"/>
  </w:num>
  <w:num w:numId="21" w16cid:durableId="1094083648">
    <w:abstractNumId w:val="9"/>
  </w:num>
  <w:num w:numId="22" w16cid:durableId="1479957217">
    <w:abstractNumId w:val="15"/>
  </w:num>
  <w:num w:numId="23" w16cid:durableId="835922128">
    <w:abstractNumId w:val="42"/>
  </w:num>
  <w:num w:numId="24" w16cid:durableId="964655725">
    <w:abstractNumId w:val="11"/>
  </w:num>
  <w:num w:numId="25" w16cid:durableId="1916284925">
    <w:abstractNumId w:val="7"/>
  </w:num>
  <w:num w:numId="26" w16cid:durableId="1692300523">
    <w:abstractNumId w:val="22"/>
  </w:num>
  <w:num w:numId="27" w16cid:durableId="142934870">
    <w:abstractNumId w:val="33"/>
  </w:num>
  <w:num w:numId="28" w16cid:durableId="208538604">
    <w:abstractNumId w:val="39"/>
  </w:num>
  <w:num w:numId="29" w16cid:durableId="1477530272">
    <w:abstractNumId w:val="31"/>
  </w:num>
  <w:num w:numId="30" w16cid:durableId="199247435">
    <w:abstractNumId w:val="28"/>
  </w:num>
  <w:num w:numId="31" w16cid:durableId="84881241">
    <w:abstractNumId w:val="19"/>
  </w:num>
  <w:num w:numId="32" w16cid:durableId="319845735">
    <w:abstractNumId w:val="1"/>
  </w:num>
  <w:num w:numId="33" w16cid:durableId="71584502">
    <w:abstractNumId w:val="43"/>
  </w:num>
  <w:num w:numId="34" w16cid:durableId="1197083528">
    <w:abstractNumId w:val="35"/>
  </w:num>
  <w:num w:numId="35" w16cid:durableId="874274414">
    <w:abstractNumId w:val="2"/>
  </w:num>
  <w:num w:numId="36" w16cid:durableId="1516505801">
    <w:abstractNumId w:val="10"/>
  </w:num>
  <w:num w:numId="37" w16cid:durableId="1211914670">
    <w:abstractNumId w:val="34"/>
  </w:num>
  <w:num w:numId="38" w16cid:durableId="344553567">
    <w:abstractNumId w:val="3"/>
  </w:num>
  <w:num w:numId="39" w16cid:durableId="616108277">
    <w:abstractNumId w:val="13"/>
  </w:num>
  <w:num w:numId="40" w16cid:durableId="462775167">
    <w:abstractNumId w:val="12"/>
  </w:num>
  <w:num w:numId="41" w16cid:durableId="1834489534">
    <w:abstractNumId w:val="14"/>
  </w:num>
  <w:num w:numId="42" w16cid:durableId="898326256">
    <w:abstractNumId w:val="24"/>
  </w:num>
  <w:num w:numId="43" w16cid:durableId="235362305">
    <w:abstractNumId w:val="6"/>
  </w:num>
  <w:num w:numId="44" w16cid:durableId="1978415211">
    <w:abstractNumId w:val="25"/>
  </w:num>
  <w:num w:numId="45" w16cid:durableId="68504689">
    <w:abstractNumId w:val="8"/>
  </w:num>
  <w:num w:numId="46" w16cid:durableId="1371765271">
    <w:abstractNumId w:val="21"/>
  </w:num>
  <w:num w:numId="47" w16cid:durableId="9487056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85"/>
    <w:rsid w:val="00000A7A"/>
    <w:rsid w:val="0000596B"/>
    <w:rsid w:val="000142B3"/>
    <w:rsid w:val="000242AC"/>
    <w:rsid w:val="00030627"/>
    <w:rsid w:val="00035F68"/>
    <w:rsid w:val="00037F13"/>
    <w:rsid w:val="00041E51"/>
    <w:rsid w:val="0004379D"/>
    <w:rsid w:val="000501D9"/>
    <w:rsid w:val="00054DE9"/>
    <w:rsid w:val="000634C6"/>
    <w:rsid w:val="00063BC4"/>
    <w:rsid w:val="000641CB"/>
    <w:rsid w:val="000672BF"/>
    <w:rsid w:val="0007683A"/>
    <w:rsid w:val="00082962"/>
    <w:rsid w:val="00091778"/>
    <w:rsid w:val="00094739"/>
    <w:rsid w:val="00095B27"/>
    <w:rsid w:val="000A2030"/>
    <w:rsid w:val="000A4504"/>
    <w:rsid w:val="000A60D7"/>
    <w:rsid w:val="000A6BCE"/>
    <w:rsid w:val="000A77DF"/>
    <w:rsid w:val="000B6C1B"/>
    <w:rsid w:val="000E0037"/>
    <w:rsid w:val="000E2437"/>
    <w:rsid w:val="000E47D4"/>
    <w:rsid w:val="000E67D9"/>
    <w:rsid w:val="000E6DA4"/>
    <w:rsid w:val="000F1627"/>
    <w:rsid w:val="000F427C"/>
    <w:rsid w:val="000F6990"/>
    <w:rsid w:val="00105603"/>
    <w:rsid w:val="00114EA1"/>
    <w:rsid w:val="00117246"/>
    <w:rsid w:val="00125199"/>
    <w:rsid w:val="001302CF"/>
    <w:rsid w:val="00136026"/>
    <w:rsid w:val="00142C02"/>
    <w:rsid w:val="00143275"/>
    <w:rsid w:val="00143D11"/>
    <w:rsid w:val="00147869"/>
    <w:rsid w:val="00155052"/>
    <w:rsid w:val="0016042C"/>
    <w:rsid w:val="00171D16"/>
    <w:rsid w:val="001723F4"/>
    <w:rsid w:val="00177D44"/>
    <w:rsid w:val="00190A49"/>
    <w:rsid w:val="00196E7D"/>
    <w:rsid w:val="00197B39"/>
    <w:rsid w:val="001A0CEF"/>
    <w:rsid w:val="001A3427"/>
    <w:rsid w:val="001A5189"/>
    <w:rsid w:val="001B0BC0"/>
    <w:rsid w:val="001B6F77"/>
    <w:rsid w:val="001C4381"/>
    <w:rsid w:val="001C735E"/>
    <w:rsid w:val="001E471F"/>
    <w:rsid w:val="001E47DA"/>
    <w:rsid w:val="001E62BD"/>
    <w:rsid w:val="001F5551"/>
    <w:rsid w:val="00215C49"/>
    <w:rsid w:val="002207CD"/>
    <w:rsid w:val="00223643"/>
    <w:rsid w:val="0022492D"/>
    <w:rsid w:val="002320C8"/>
    <w:rsid w:val="002418CB"/>
    <w:rsid w:val="002525CF"/>
    <w:rsid w:val="00261685"/>
    <w:rsid w:val="00267270"/>
    <w:rsid w:val="0027184E"/>
    <w:rsid w:val="00274DA3"/>
    <w:rsid w:val="0028451F"/>
    <w:rsid w:val="0028513D"/>
    <w:rsid w:val="002A39CA"/>
    <w:rsid w:val="002A5A5C"/>
    <w:rsid w:val="002A74CC"/>
    <w:rsid w:val="002B0816"/>
    <w:rsid w:val="002C0341"/>
    <w:rsid w:val="002C3946"/>
    <w:rsid w:val="002E0758"/>
    <w:rsid w:val="002E0E6F"/>
    <w:rsid w:val="002E2B20"/>
    <w:rsid w:val="002F37F3"/>
    <w:rsid w:val="002F6F7E"/>
    <w:rsid w:val="00302D31"/>
    <w:rsid w:val="00314724"/>
    <w:rsid w:val="003171BF"/>
    <w:rsid w:val="00324EAA"/>
    <w:rsid w:val="0032653E"/>
    <w:rsid w:val="00327A73"/>
    <w:rsid w:val="00334F28"/>
    <w:rsid w:val="00336CB9"/>
    <w:rsid w:val="00341EB5"/>
    <w:rsid w:val="0034322C"/>
    <w:rsid w:val="00344A1A"/>
    <w:rsid w:val="00344DCE"/>
    <w:rsid w:val="00347EA7"/>
    <w:rsid w:val="00357C14"/>
    <w:rsid w:val="0036630A"/>
    <w:rsid w:val="00375131"/>
    <w:rsid w:val="00383085"/>
    <w:rsid w:val="003A062F"/>
    <w:rsid w:val="003A3D77"/>
    <w:rsid w:val="003B0797"/>
    <w:rsid w:val="003C0415"/>
    <w:rsid w:val="003C6AD2"/>
    <w:rsid w:val="003D12B1"/>
    <w:rsid w:val="00400BEF"/>
    <w:rsid w:val="004069DE"/>
    <w:rsid w:val="00410E0C"/>
    <w:rsid w:val="004148A5"/>
    <w:rsid w:val="00417973"/>
    <w:rsid w:val="00421C11"/>
    <w:rsid w:val="00425E5A"/>
    <w:rsid w:val="00426203"/>
    <w:rsid w:val="00433309"/>
    <w:rsid w:val="00434717"/>
    <w:rsid w:val="004362DF"/>
    <w:rsid w:val="00440DEB"/>
    <w:rsid w:val="00456E93"/>
    <w:rsid w:val="00461594"/>
    <w:rsid w:val="004637B6"/>
    <w:rsid w:val="00466079"/>
    <w:rsid w:val="0046766A"/>
    <w:rsid w:val="00473B57"/>
    <w:rsid w:val="00474CE6"/>
    <w:rsid w:val="004753A1"/>
    <w:rsid w:val="00476ABE"/>
    <w:rsid w:val="004817E3"/>
    <w:rsid w:val="00485FE5"/>
    <w:rsid w:val="004A04AD"/>
    <w:rsid w:val="004A2E45"/>
    <w:rsid w:val="004A4D88"/>
    <w:rsid w:val="004B5AF9"/>
    <w:rsid w:val="004C6D1A"/>
    <w:rsid w:val="004C700C"/>
    <w:rsid w:val="004E064A"/>
    <w:rsid w:val="004E218D"/>
    <w:rsid w:val="004F0AA5"/>
    <w:rsid w:val="004F49C1"/>
    <w:rsid w:val="004F5F7F"/>
    <w:rsid w:val="00507B78"/>
    <w:rsid w:val="005131DC"/>
    <w:rsid w:val="00516BF7"/>
    <w:rsid w:val="00523EB6"/>
    <w:rsid w:val="00527C1B"/>
    <w:rsid w:val="00531C13"/>
    <w:rsid w:val="00534768"/>
    <w:rsid w:val="00536A1E"/>
    <w:rsid w:val="00540BEC"/>
    <w:rsid w:val="00540EAA"/>
    <w:rsid w:val="00545744"/>
    <w:rsid w:val="00547082"/>
    <w:rsid w:val="00550E2D"/>
    <w:rsid w:val="00554CE4"/>
    <w:rsid w:val="0055535C"/>
    <w:rsid w:val="0055640C"/>
    <w:rsid w:val="00564E34"/>
    <w:rsid w:val="00570A98"/>
    <w:rsid w:val="005720CC"/>
    <w:rsid w:val="00576990"/>
    <w:rsid w:val="00580683"/>
    <w:rsid w:val="00581682"/>
    <w:rsid w:val="00583CFD"/>
    <w:rsid w:val="0059277F"/>
    <w:rsid w:val="00595946"/>
    <w:rsid w:val="00596566"/>
    <w:rsid w:val="005A2333"/>
    <w:rsid w:val="005A2DC2"/>
    <w:rsid w:val="005A5290"/>
    <w:rsid w:val="005B28F8"/>
    <w:rsid w:val="005B6523"/>
    <w:rsid w:val="005E2F41"/>
    <w:rsid w:val="005E379E"/>
    <w:rsid w:val="005F4B11"/>
    <w:rsid w:val="005F507F"/>
    <w:rsid w:val="005F52CF"/>
    <w:rsid w:val="005F5B27"/>
    <w:rsid w:val="00605033"/>
    <w:rsid w:val="00615741"/>
    <w:rsid w:val="00616AB3"/>
    <w:rsid w:val="00620467"/>
    <w:rsid w:val="006205E3"/>
    <w:rsid w:val="006236D7"/>
    <w:rsid w:val="00624DB1"/>
    <w:rsid w:val="00626561"/>
    <w:rsid w:val="006272ED"/>
    <w:rsid w:val="00635036"/>
    <w:rsid w:val="00644887"/>
    <w:rsid w:val="00645336"/>
    <w:rsid w:val="00655F60"/>
    <w:rsid w:val="00660726"/>
    <w:rsid w:val="00680823"/>
    <w:rsid w:val="006809C2"/>
    <w:rsid w:val="00683DBE"/>
    <w:rsid w:val="00692605"/>
    <w:rsid w:val="0069329B"/>
    <w:rsid w:val="00696066"/>
    <w:rsid w:val="006A259B"/>
    <w:rsid w:val="006A3282"/>
    <w:rsid w:val="006A3866"/>
    <w:rsid w:val="006B1295"/>
    <w:rsid w:val="006B3869"/>
    <w:rsid w:val="006B6D4E"/>
    <w:rsid w:val="006B790B"/>
    <w:rsid w:val="006D386B"/>
    <w:rsid w:val="006E598F"/>
    <w:rsid w:val="006F1561"/>
    <w:rsid w:val="006F690D"/>
    <w:rsid w:val="006F714F"/>
    <w:rsid w:val="006F777B"/>
    <w:rsid w:val="00702427"/>
    <w:rsid w:val="00703C2A"/>
    <w:rsid w:val="007066BF"/>
    <w:rsid w:val="00711EE6"/>
    <w:rsid w:val="007164A0"/>
    <w:rsid w:val="00726898"/>
    <w:rsid w:val="00730E68"/>
    <w:rsid w:val="00732AE6"/>
    <w:rsid w:val="0073376A"/>
    <w:rsid w:val="00734E23"/>
    <w:rsid w:val="00735264"/>
    <w:rsid w:val="0073697C"/>
    <w:rsid w:val="00736C89"/>
    <w:rsid w:val="00742FBE"/>
    <w:rsid w:val="00743E62"/>
    <w:rsid w:val="00746613"/>
    <w:rsid w:val="00747F04"/>
    <w:rsid w:val="00753D96"/>
    <w:rsid w:val="00761EBF"/>
    <w:rsid w:val="00765FD0"/>
    <w:rsid w:val="0076604B"/>
    <w:rsid w:val="007B27D5"/>
    <w:rsid w:val="007B6C24"/>
    <w:rsid w:val="007C569D"/>
    <w:rsid w:val="007F1672"/>
    <w:rsid w:val="007F35AD"/>
    <w:rsid w:val="007F4932"/>
    <w:rsid w:val="007F615C"/>
    <w:rsid w:val="007F75B3"/>
    <w:rsid w:val="00803685"/>
    <w:rsid w:val="00810A5E"/>
    <w:rsid w:val="00811CCA"/>
    <w:rsid w:val="00815301"/>
    <w:rsid w:val="00820B7D"/>
    <w:rsid w:val="00820CAD"/>
    <w:rsid w:val="008222A1"/>
    <w:rsid w:val="008254A2"/>
    <w:rsid w:val="00825C1E"/>
    <w:rsid w:val="0084077B"/>
    <w:rsid w:val="00841143"/>
    <w:rsid w:val="00845C2B"/>
    <w:rsid w:val="00847BA1"/>
    <w:rsid w:val="008526FE"/>
    <w:rsid w:val="00855134"/>
    <w:rsid w:val="00861A57"/>
    <w:rsid w:val="008627E0"/>
    <w:rsid w:val="00866682"/>
    <w:rsid w:val="00874818"/>
    <w:rsid w:val="00887F83"/>
    <w:rsid w:val="00892B6A"/>
    <w:rsid w:val="008A3BE8"/>
    <w:rsid w:val="008A4879"/>
    <w:rsid w:val="008B43D1"/>
    <w:rsid w:val="008B5BE5"/>
    <w:rsid w:val="008C1A18"/>
    <w:rsid w:val="008D01E9"/>
    <w:rsid w:val="008E0DFB"/>
    <w:rsid w:val="008E510F"/>
    <w:rsid w:val="008E695A"/>
    <w:rsid w:val="008F18D5"/>
    <w:rsid w:val="00915F05"/>
    <w:rsid w:val="00924B82"/>
    <w:rsid w:val="009250CF"/>
    <w:rsid w:val="00926ED1"/>
    <w:rsid w:val="00927F87"/>
    <w:rsid w:val="00932995"/>
    <w:rsid w:val="00932CB0"/>
    <w:rsid w:val="009413EA"/>
    <w:rsid w:val="00942DDF"/>
    <w:rsid w:val="00945419"/>
    <w:rsid w:val="00945C62"/>
    <w:rsid w:val="009523E2"/>
    <w:rsid w:val="00957E23"/>
    <w:rsid w:val="00966442"/>
    <w:rsid w:val="00967802"/>
    <w:rsid w:val="00970C59"/>
    <w:rsid w:val="009711BF"/>
    <w:rsid w:val="0097211D"/>
    <w:rsid w:val="009734F1"/>
    <w:rsid w:val="00975439"/>
    <w:rsid w:val="0098102B"/>
    <w:rsid w:val="00983B4A"/>
    <w:rsid w:val="0098601F"/>
    <w:rsid w:val="00995F26"/>
    <w:rsid w:val="009A7A46"/>
    <w:rsid w:val="009B51A8"/>
    <w:rsid w:val="009B6AA6"/>
    <w:rsid w:val="009B70BE"/>
    <w:rsid w:val="009C478C"/>
    <w:rsid w:val="009C4CB3"/>
    <w:rsid w:val="009D081B"/>
    <w:rsid w:val="009D0B4C"/>
    <w:rsid w:val="009D32E7"/>
    <w:rsid w:val="009D4EA7"/>
    <w:rsid w:val="009D6101"/>
    <w:rsid w:val="009D6DC6"/>
    <w:rsid w:val="009D7B26"/>
    <w:rsid w:val="009E2172"/>
    <w:rsid w:val="009E3EEE"/>
    <w:rsid w:val="009F59B4"/>
    <w:rsid w:val="00A066EA"/>
    <w:rsid w:val="00A170E1"/>
    <w:rsid w:val="00A2348C"/>
    <w:rsid w:val="00A246B9"/>
    <w:rsid w:val="00A31BF4"/>
    <w:rsid w:val="00A32D02"/>
    <w:rsid w:val="00A36EB3"/>
    <w:rsid w:val="00A42ECA"/>
    <w:rsid w:val="00A431FB"/>
    <w:rsid w:val="00A44558"/>
    <w:rsid w:val="00A45C5B"/>
    <w:rsid w:val="00A54561"/>
    <w:rsid w:val="00A61B11"/>
    <w:rsid w:val="00A62C8B"/>
    <w:rsid w:val="00A704B0"/>
    <w:rsid w:val="00A74F17"/>
    <w:rsid w:val="00A75D73"/>
    <w:rsid w:val="00A91FE7"/>
    <w:rsid w:val="00A92417"/>
    <w:rsid w:val="00A92B81"/>
    <w:rsid w:val="00A94176"/>
    <w:rsid w:val="00A97714"/>
    <w:rsid w:val="00AA0C80"/>
    <w:rsid w:val="00AA0E72"/>
    <w:rsid w:val="00AA1718"/>
    <w:rsid w:val="00AA6188"/>
    <w:rsid w:val="00AB5521"/>
    <w:rsid w:val="00AD2DBD"/>
    <w:rsid w:val="00AD589A"/>
    <w:rsid w:val="00AE58DF"/>
    <w:rsid w:val="00AE7DD6"/>
    <w:rsid w:val="00AF233C"/>
    <w:rsid w:val="00AF419D"/>
    <w:rsid w:val="00AF6C18"/>
    <w:rsid w:val="00B028D9"/>
    <w:rsid w:val="00B041A5"/>
    <w:rsid w:val="00B068EA"/>
    <w:rsid w:val="00B1237A"/>
    <w:rsid w:val="00B12D14"/>
    <w:rsid w:val="00B13FB6"/>
    <w:rsid w:val="00B24987"/>
    <w:rsid w:val="00B36B2A"/>
    <w:rsid w:val="00B376C0"/>
    <w:rsid w:val="00B41A99"/>
    <w:rsid w:val="00B42E6E"/>
    <w:rsid w:val="00B4320A"/>
    <w:rsid w:val="00B43210"/>
    <w:rsid w:val="00B43609"/>
    <w:rsid w:val="00B44278"/>
    <w:rsid w:val="00B444F5"/>
    <w:rsid w:val="00B46214"/>
    <w:rsid w:val="00B5367D"/>
    <w:rsid w:val="00B5685E"/>
    <w:rsid w:val="00B64E40"/>
    <w:rsid w:val="00B73B98"/>
    <w:rsid w:val="00B77CC9"/>
    <w:rsid w:val="00B812DE"/>
    <w:rsid w:val="00B858E9"/>
    <w:rsid w:val="00B91C21"/>
    <w:rsid w:val="00B92FAB"/>
    <w:rsid w:val="00B94F37"/>
    <w:rsid w:val="00B978EB"/>
    <w:rsid w:val="00BA19F6"/>
    <w:rsid w:val="00BA47B0"/>
    <w:rsid w:val="00BA629D"/>
    <w:rsid w:val="00BB1CFE"/>
    <w:rsid w:val="00BD33F0"/>
    <w:rsid w:val="00BD3F38"/>
    <w:rsid w:val="00BF1690"/>
    <w:rsid w:val="00BF4029"/>
    <w:rsid w:val="00C007E3"/>
    <w:rsid w:val="00C03465"/>
    <w:rsid w:val="00C073BC"/>
    <w:rsid w:val="00C1542E"/>
    <w:rsid w:val="00C32D7B"/>
    <w:rsid w:val="00C33511"/>
    <w:rsid w:val="00C44D1B"/>
    <w:rsid w:val="00C549CA"/>
    <w:rsid w:val="00C565B0"/>
    <w:rsid w:val="00C60D8D"/>
    <w:rsid w:val="00C61B5C"/>
    <w:rsid w:val="00C71CA2"/>
    <w:rsid w:val="00C73CBF"/>
    <w:rsid w:val="00C805B0"/>
    <w:rsid w:val="00C855C8"/>
    <w:rsid w:val="00CA4A1E"/>
    <w:rsid w:val="00CA563E"/>
    <w:rsid w:val="00CB4FC6"/>
    <w:rsid w:val="00CC4544"/>
    <w:rsid w:val="00CD0037"/>
    <w:rsid w:val="00CD4916"/>
    <w:rsid w:val="00CD4A39"/>
    <w:rsid w:val="00CD5CFC"/>
    <w:rsid w:val="00CD7E92"/>
    <w:rsid w:val="00CE24DF"/>
    <w:rsid w:val="00CE6587"/>
    <w:rsid w:val="00CF2932"/>
    <w:rsid w:val="00CF7406"/>
    <w:rsid w:val="00CF76FD"/>
    <w:rsid w:val="00CF7ABD"/>
    <w:rsid w:val="00CF7C17"/>
    <w:rsid w:val="00D028BA"/>
    <w:rsid w:val="00D1604D"/>
    <w:rsid w:val="00D16FE2"/>
    <w:rsid w:val="00D17CC7"/>
    <w:rsid w:val="00D22C87"/>
    <w:rsid w:val="00D2559B"/>
    <w:rsid w:val="00D30495"/>
    <w:rsid w:val="00D33CB6"/>
    <w:rsid w:val="00D35B65"/>
    <w:rsid w:val="00D36E7E"/>
    <w:rsid w:val="00D4021C"/>
    <w:rsid w:val="00D40405"/>
    <w:rsid w:val="00D408CE"/>
    <w:rsid w:val="00D40B12"/>
    <w:rsid w:val="00D4262F"/>
    <w:rsid w:val="00D43FDC"/>
    <w:rsid w:val="00D44862"/>
    <w:rsid w:val="00D57E5F"/>
    <w:rsid w:val="00D63E24"/>
    <w:rsid w:val="00D74DCC"/>
    <w:rsid w:val="00D82D74"/>
    <w:rsid w:val="00D83F6E"/>
    <w:rsid w:val="00D852C5"/>
    <w:rsid w:val="00DB135E"/>
    <w:rsid w:val="00DB3ED0"/>
    <w:rsid w:val="00DC5BF5"/>
    <w:rsid w:val="00DD208F"/>
    <w:rsid w:val="00DF5C14"/>
    <w:rsid w:val="00E05806"/>
    <w:rsid w:val="00E07703"/>
    <w:rsid w:val="00E21561"/>
    <w:rsid w:val="00E34C9C"/>
    <w:rsid w:val="00E40141"/>
    <w:rsid w:val="00E4036F"/>
    <w:rsid w:val="00E41F3F"/>
    <w:rsid w:val="00E422AA"/>
    <w:rsid w:val="00E43CDD"/>
    <w:rsid w:val="00E54C90"/>
    <w:rsid w:val="00E60940"/>
    <w:rsid w:val="00E60B93"/>
    <w:rsid w:val="00E67697"/>
    <w:rsid w:val="00E7051E"/>
    <w:rsid w:val="00E72B85"/>
    <w:rsid w:val="00E73751"/>
    <w:rsid w:val="00E81CA5"/>
    <w:rsid w:val="00E823C3"/>
    <w:rsid w:val="00E85501"/>
    <w:rsid w:val="00E92235"/>
    <w:rsid w:val="00E95ADC"/>
    <w:rsid w:val="00EA266B"/>
    <w:rsid w:val="00EA3482"/>
    <w:rsid w:val="00EA49B3"/>
    <w:rsid w:val="00EA5BF5"/>
    <w:rsid w:val="00EB0A74"/>
    <w:rsid w:val="00EC2E95"/>
    <w:rsid w:val="00EC72EE"/>
    <w:rsid w:val="00EC7D24"/>
    <w:rsid w:val="00EE3A09"/>
    <w:rsid w:val="00EE46B5"/>
    <w:rsid w:val="00EF1E1F"/>
    <w:rsid w:val="00EF444B"/>
    <w:rsid w:val="00EF6476"/>
    <w:rsid w:val="00F11DC1"/>
    <w:rsid w:val="00F131E7"/>
    <w:rsid w:val="00F2042E"/>
    <w:rsid w:val="00F22D26"/>
    <w:rsid w:val="00F32E71"/>
    <w:rsid w:val="00F375D4"/>
    <w:rsid w:val="00F37BC9"/>
    <w:rsid w:val="00F4444C"/>
    <w:rsid w:val="00F46871"/>
    <w:rsid w:val="00F509A5"/>
    <w:rsid w:val="00F7181F"/>
    <w:rsid w:val="00F72BA7"/>
    <w:rsid w:val="00F76365"/>
    <w:rsid w:val="00F8761F"/>
    <w:rsid w:val="00F903E0"/>
    <w:rsid w:val="00F92BB3"/>
    <w:rsid w:val="00F933F3"/>
    <w:rsid w:val="00FA5900"/>
    <w:rsid w:val="00FB33CA"/>
    <w:rsid w:val="00FD6DB0"/>
    <w:rsid w:val="00FE3113"/>
    <w:rsid w:val="00FE6429"/>
    <w:rsid w:val="00FE77A9"/>
    <w:rsid w:val="00FF586D"/>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25E4E"/>
  <w15:docId w15:val="{B4680D06-F874-467F-8A60-A02091B4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3D1"/>
    <w:rPr>
      <w:rFonts w:eastAsiaTheme="minorEastAsia"/>
    </w:rPr>
  </w:style>
  <w:style w:type="paragraph" w:styleId="Heading4">
    <w:name w:val="heading 4"/>
    <w:basedOn w:val="Normal"/>
    <w:next w:val="Normal"/>
    <w:link w:val="Heading4Char"/>
    <w:unhideWhenUsed/>
    <w:qFormat/>
    <w:rsid w:val="00485FE5"/>
    <w:pPr>
      <w:keepNext/>
      <w:spacing w:after="0" w:line="240" w:lineRule="auto"/>
      <w:jc w:val="center"/>
      <w:outlineLvl w:val="3"/>
    </w:pPr>
    <w:rPr>
      <w:rFonts w:ascii="Arial Mon" w:eastAsia="Times New Roman" w:hAnsi="Arial Mo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37"/>
    <w:rPr>
      <w:rFonts w:eastAsiaTheme="minorEastAsia"/>
    </w:rPr>
  </w:style>
  <w:style w:type="paragraph" w:styleId="Footer">
    <w:name w:val="footer"/>
    <w:basedOn w:val="Normal"/>
    <w:link w:val="FooterChar"/>
    <w:uiPriority w:val="99"/>
    <w:unhideWhenUsed/>
    <w:rsid w:val="00B94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37"/>
    <w:rPr>
      <w:rFonts w:eastAsiaTheme="minorEastAsia"/>
    </w:rPr>
  </w:style>
  <w:style w:type="table" w:styleId="TableGrid">
    <w:name w:val="Table Grid"/>
    <w:basedOn w:val="TableNormal"/>
    <w:uiPriority w:val="59"/>
    <w:rsid w:val="00B94F3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94F37"/>
    <w:pPr>
      <w:ind w:left="720"/>
      <w:contextualSpacing/>
    </w:pPr>
  </w:style>
  <w:style w:type="table" w:customStyle="1" w:styleId="TableGrid1">
    <w:name w:val="Table Grid1"/>
    <w:basedOn w:val="TableNormal"/>
    <w:next w:val="TableGrid"/>
    <w:uiPriority w:val="59"/>
    <w:rsid w:val="00815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51"/>
    <w:rPr>
      <w:rFonts w:ascii="Tahoma" w:eastAsiaTheme="minorEastAsia" w:hAnsi="Tahoma" w:cs="Tahoma"/>
      <w:sz w:val="16"/>
      <w:szCs w:val="16"/>
    </w:rPr>
  </w:style>
  <w:style w:type="paragraph" w:customStyle="1" w:styleId="Default">
    <w:name w:val="Default"/>
    <w:rsid w:val="00C549CA"/>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485FE5"/>
    <w:rPr>
      <w:rFonts w:ascii="Arial Mon" w:eastAsia="Times New Roman" w:hAnsi="Arial Mon" w:cs="Times New Roman"/>
      <w:b/>
      <w:bCs/>
      <w:sz w:val="24"/>
      <w:szCs w:val="24"/>
    </w:rPr>
  </w:style>
  <w:style w:type="character" w:customStyle="1" w:styleId="ListParagraphChar">
    <w:name w:val="List Paragraph Char"/>
    <w:basedOn w:val="DefaultParagraphFont"/>
    <w:link w:val="ListParagraph"/>
    <w:uiPriority w:val="34"/>
    <w:rsid w:val="00F903E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DE544-C812-4E9C-8270-3F1E557D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7</cp:revision>
  <cp:lastPrinted>2015-04-14T00:40:00Z</cp:lastPrinted>
  <dcterms:created xsi:type="dcterms:W3CDTF">2023-11-29T09:25:00Z</dcterms:created>
  <dcterms:modified xsi:type="dcterms:W3CDTF">2023-12-08T12:36:00Z</dcterms:modified>
</cp:coreProperties>
</file>