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50" w:rsidRDefault="00B73950">
      <w:pPr>
        <w:rPr>
          <w:rFonts w:ascii="Arial" w:hAnsi="Arial" w:cs="Arial"/>
          <w:b/>
          <w:sz w:val="24"/>
          <w:lang w:val="mn-MN"/>
        </w:rPr>
      </w:pPr>
      <w:r>
        <w:rPr>
          <w:rFonts w:ascii="Arial" w:hAnsi="Arial" w:cs="Arial"/>
          <w:b/>
          <w:sz w:val="24"/>
        </w:rPr>
        <w:t xml:space="preserve">ICS </w:t>
      </w:r>
      <w:r>
        <w:rPr>
          <w:rFonts w:ascii="Arial" w:hAnsi="Arial" w:cs="Arial"/>
          <w:b/>
          <w:sz w:val="24"/>
          <w:lang w:val="mn-MN"/>
        </w:rPr>
        <w:t xml:space="preserve">буюу ангилалтын код: </w:t>
      </w:r>
    </w:p>
    <w:p w:rsidR="00B73950" w:rsidRPr="00B73950" w:rsidRDefault="00B73950">
      <w:pPr>
        <w:rPr>
          <w:rFonts w:ascii="Arial" w:hAnsi="Arial" w:cs="Arial"/>
          <w:b/>
          <w:sz w:val="24"/>
          <w:lang w:val="mn-MN"/>
        </w:rPr>
      </w:pPr>
      <w:r>
        <w:rPr>
          <w:rFonts w:ascii="Arial" w:hAnsi="Arial" w:cs="Arial"/>
          <w:b/>
          <w:sz w:val="24"/>
        </w:rPr>
        <w:t>65</w:t>
      </w:r>
      <w:r>
        <w:rPr>
          <w:rFonts w:ascii="Arial" w:hAnsi="Arial" w:cs="Arial"/>
          <w:b/>
          <w:sz w:val="24"/>
          <w:lang w:val="mn-MN"/>
        </w:rPr>
        <w:t>. ХӨДӨӨ АЖ АХУЙ</w:t>
      </w:r>
    </w:p>
    <w:p w:rsidR="00B73950" w:rsidRDefault="00B73950">
      <w:pPr>
        <w:rPr>
          <w:rFonts w:ascii="Arial" w:hAnsi="Arial" w:cs="Arial"/>
          <w:b/>
          <w:sz w:val="24"/>
        </w:rPr>
      </w:pPr>
      <w:r w:rsidRPr="00B73950">
        <w:rPr>
          <w:rFonts w:ascii="Arial" w:hAnsi="Arial" w:cs="Arial"/>
          <w:b/>
          <w:sz w:val="24"/>
        </w:rPr>
        <w:t xml:space="preserve">65.020.40 </w:t>
      </w:r>
      <w:proofErr w:type="spellStart"/>
      <w:r w:rsidRPr="00B73950">
        <w:rPr>
          <w:rFonts w:ascii="Arial" w:hAnsi="Arial" w:cs="Arial"/>
          <w:b/>
          <w:sz w:val="24"/>
        </w:rPr>
        <w:t>Моджуулах</w:t>
      </w:r>
      <w:proofErr w:type="spellEnd"/>
      <w:r w:rsidRPr="00B73950">
        <w:rPr>
          <w:rFonts w:ascii="Arial" w:hAnsi="Arial" w:cs="Arial"/>
          <w:b/>
          <w:sz w:val="24"/>
        </w:rPr>
        <w:t xml:space="preserve"> </w:t>
      </w:r>
      <w:proofErr w:type="spellStart"/>
      <w:r w:rsidRPr="00B73950">
        <w:rPr>
          <w:rFonts w:ascii="Arial" w:hAnsi="Arial" w:cs="Arial"/>
          <w:b/>
          <w:sz w:val="24"/>
        </w:rPr>
        <w:t>ба</w:t>
      </w:r>
      <w:proofErr w:type="spellEnd"/>
      <w:r w:rsidRPr="00B73950">
        <w:rPr>
          <w:rFonts w:ascii="Arial" w:hAnsi="Arial" w:cs="Arial"/>
          <w:b/>
          <w:sz w:val="24"/>
        </w:rPr>
        <w:t xml:space="preserve"> </w:t>
      </w:r>
      <w:proofErr w:type="spellStart"/>
      <w:r w:rsidRPr="00B73950">
        <w:rPr>
          <w:rFonts w:ascii="Arial" w:hAnsi="Arial" w:cs="Arial"/>
          <w:b/>
          <w:sz w:val="24"/>
        </w:rPr>
        <w:t>модны</w:t>
      </w:r>
      <w:proofErr w:type="spellEnd"/>
      <w:r w:rsidRPr="00B73950">
        <w:rPr>
          <w:rFonts w:ascii="Arial" w:hAnsi="Arial" w:cs="Arial"/>
          <w:b/>
          <w:sz w:val="24"/>
        </w:rPr>
        <w:t xml:space="preserve"> </w:t>
      </w:r>
      <w:proofErr w:type="spellStart"/>
      <w:r w:rsidRPr="00B73950">
        <w:rPr>
          <w:rFonts w:ascii="Arial" w:hAnsi="Arial" w:cs="Arial"/>
          <w:b/>
          <w:sz w:val="24"/>
        </w:rPr>
        <w:t>аж</w:t>
      </w:r>
      <w:proofErr w:type="spellEnd"/>
      <w:r w:rsidRPr="00B73950">
        <w:rPr>
          <w:rFonts w:ascii="Arial" w:hAnsi="Arial" w:cs="Arial"/>
          <w:b/>
          <w:sz w:val="24"/>
        </w:rPr>
        <w:t xml:space="preserve"> </w:t>
      </w:r>
      <w:proofErr w:type="spellStart"/>
      <w:r w:rsidRPr="00B73950">
        <w:rPr>
          <w:rFonts w:ascii="Arial" w:hAnsi="Arial" w:cs="Arial"/>
          <w:b/>
          <w:sz w:val="24"/>
        </w:rPr>
        <w:t>ахуй</w:t>
      </w:r>
      <w:proofErr w:type="spellEnd"/>
      <w:r w:rsidRPr="00B73950">
        <w:rPr>
          <w:rFonts w:ascii="Arial" w:hAnsi="Arial" w:cs="Arial"/>
          <w:b/>
          <w:sz w:val="24"/>
        </w:rPr>
        <w:t xml:space="preserve"> </w:t>
      </w:r>
    </w:p>
    <w:p w:rsidR="00B73950" w:rsidRPr="00B73950" w:rsidRDefault="00B73950">
      <w:pPr>
        <w:rPr>
          <w:rFonts w:ascii="Arial" w:hAnsi="Arial" w:cs="Arial"/>
          <w:b/>
          <w:sz w:val="24"/>
        </w:rPr>
      </w:pP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1796:</w:t>
      </w:r>
      <w:r w:rsidRPr="00521D1E">
        <w:rPr>
          <w:rFonts w:ascii="Arial" w:hAnsi="Arial" w:cs="Arial"/>
          <w:sz w:val="24"/>
        </w:rPr>
        <w:t xml:space="preserve">2011 </w:t>
      </w:r>
      <w:proofErr w:type="spellStart"/>
      <w:r w:rsidRPr="00521D1E">
        <w:rPr>
          <w:rFonts w:ascii="Arial" w:hAnsi="Arial" w:cs="Arial"/>
          <w:sz w:val="24"/>
        </w:rPr>
        <w:t>Улиасны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модожсон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мөчрийн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тайраадас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Ерөнхий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2392</w:t>
      </w:r>
      <w:r w:rsidRPr="00521D1E">
        <w:rPr>
          <w:rFonts w:ascii="Arial" w:hAnsi="Arial" w:cs="Arial"/>
          <w:sz w:val="24"/>
        </w:rPr>
        <w:t>:</w:t>
      </w:r>
      <w:r w:rsidRPr="00521D1E">
        <w:rPr>
          <w:rFonts w:ascii="Arial" w:hAnsi="Arial" w:cs="Arial"/>
          <w:sz w:val="24"/>
        </w:rPr>
        <w:t xml:space="preserve">1977 </w:t>
      </w:r>
      <w:proofErr w:type="spellStart"/>
      <w:r w:rsidRPr="00521D1E">
        <w:rPr>
          <w:rFonts w:ascii="Arial" w:hAnsi="Arial" w:cs="Arial"/>
          <w:sz w:val="24"/>
        </w:rPr>
        <w:t>Ойн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зохион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байгуулалт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батаксац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Ургаа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модны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нөөцийн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өсөлт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өөрчлөлтийн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ангилал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2418:</w:t>
      </w:r>
      <w:r w:rsidRPr="00521D1E">
        <w:rPr>
          <w:rFonts w:ascii="Arial" w:hAnsi="Arial" w:cs="Arial"/>
          <w:sz w:val="24"/>
        </w:rPr>
        <w:t xml:space="preserve">2011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үржүүлгийн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газрын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хөрсийг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боловсруулах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Ерөнхий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2426:</w:t>
      </w:r>
      <w:r w:rsidRPr="00521D1E">
        <w:rPr>
          <w:rFonts w:ascii="Arial" w:hAnsi="Arial" w:cs="Arial"/>
          <w:sz w:val="24"/>
        </w:rPr>
        <w:t xml:space="preserve">1977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сөөгний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төрөл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Загийг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үрээр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тарих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 xml:space="preserve">MNS 2429:2009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сөөгний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үр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Үрийн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дээж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авах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арга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2430</w:t>
      </w:r>
      <w:r w:rsidRPr="00521D1E">
        <w:rPr>
          <w:rFonts w:ascii="Arial" w:hAnsi="Arial" w:cs="Arial"/>
          <w:sz w:val="24"/>
        </w:rPr>
        <w:t xml:space="preserve">:2009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сөөгний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үр</w:t>
      </w:r>
      <w:proofErr w:type="spellEnd"/>
      <w:r w:rsidRPr="00521D1E">
        <w:rPr>
          <w:rFonts w:ascii="Arial" w:hAnsi="Arial" w:cs="Arial"/>
          <w:sz w:val="24"/>
        </w:rPr>
        <w:t xml:space="preserve">. 1000 </w:t>
      </w:r>
      <w:proofErr w:type="spellStart"/>
      <w:r w:rsidRPr="00521D1E">
        <w:rPr>
          <w:rFonts w:ascii="Arial" w:hAnsi="Arial" w:cs="Arial"/>
          <w:sz w:val="24"/>
        </w:rPr>
        <w:t>үрийн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жинг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тодорхойлох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арга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2431:</w:t>
      </w:r>
      <w:r w:rsidRPr="00521D1E">
        <w:rPr>
          <w:rFonts w:ascii="Arial" w:hAnsi="Arial" w:cs="Arial"/>
          <w:sz w:val="24"/>
        </w:rPr>
        <w:t xml:space="preserve">2009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сөөгний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үр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Чийг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тодорхойлох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арга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2432:</w:t>
      </w:r>
      <w:r w:rsidRPr="00521D1E">
        <w:rPr>
          <w:rFonts w:ascii="Arial" w:hAnsi="Arial" w:cs="Arial"/>
          <w:sz w:val="24"/>
        </w:rPr>
        <w:t xml:space="preserve">2009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сөөгний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үр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Үрийн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амьдрах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чадварыг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тод</w:t>
      </w:r>
      <w:r w:rsidRPr="00521D1E">
        <w:rPr>
          <w:rFonts w:ascii="Arial" w:hAnsi="Arial" w:cs="Arial"/>
          <w:sz w:val="24"/>
        </w:rPr>
        <w:t>орхойлох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арга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 xml:space="preserve">MNS 2433:2009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сөөгний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үр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Үрийн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цэвэршилтийг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тодорхойлох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арга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2887:</w:t>
      </w:r>
      <w:r w:rsidRPr="00521D1E">
        <w:rPr>
          <w:rFonts w:ascii="Arial" w:hAnsi="Arial" w:cs="Arial"/>
          <w:sz w:val="24"/>
        </w:rPr>
        <w:t xml:space="preserve">2009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сөөгний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үр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Үрийн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соёололтыг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тодорхойлох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арга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3580:</w:t>
      </w:r>
      <w:r w:rsidRPr="00521D1E">
        <w:rPr>
          <w:rFonts w:ascii="Arial" w:hAnsi="Arial" w:cs="Arial"/>
          <w:sz w:val="24"/>
        </w:rPr>
        <w:t xml:space="preserve">1983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сөөгний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үрийн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төрөл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Үрэнд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шавьжийн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экспертиз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шинжилгээ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хийх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арга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3868:</w:t>
      </w:r>
      <w:r w:rsidRPr="00521D1E">
        <w:rPr>
          <w:rFonts w:ascii="Arial" w:hAnsi="Arial" w:cs="Arial"/>
          <w:sz w:val="24"/>
        </w:rPr>
        <w:t xml:space="preserve">1986 </w:t>
      </w:r>
      <w:proofErr w:type="spellStart"/>
      <w:r w:rsidRPr="00521D1E">
        <w:rPr>
          <w:rFonts w:ascii="Arial" w:hAnsi="Arial" w:cs="Arial"/>
          <w:sz w:val="24"/>
        </w:rPr>
        <w:t>Бургасны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модожсон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мөчрийн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тайрдас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5973:</w:t>
      </w:r>
      <w:r w:rsidRPr="00521D1E">
        <w:rPr>
          <w:rFonts w:ascii="Arial" w:hAnsi="Arial" w:cs="Arial"/>
          <w:sz w:val="24"/>
        </w:rPr>
        <w:t xml:space="preserve">2009 </w:t>
      </w:r>
      <w:proofErr w:type="spellStart"/>
      <w:r w:rsidRPr="00521D1E">
        <w:rPr>
          <w:rFonts w:ascii="Arial" w:hAnsi="Arial" w:cs="Arial"/>
          <w:sz w:val="24"/>
        </w:rPr>
        <w:t>Барилга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байгууламж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инженерийн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шугам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сүлжээг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төлөвлөхөд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ногоон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байгууламжийн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ойртох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зай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хэмжээ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5994:</w:t>
      </w:r>
      <w:r w:rsidRPr="00521D1E">
        <w:rPr>
          <w:rFonts w:ascii="Arial" w:hAnsi="Arial" w:cs="Arial"/>
          <w:sz w:val="24"/>
        </w:rPr>
        <w:t xml:space="preserve">2009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сөөгний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үр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Тариалалтын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чанар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5995</w:t>
      </w:r>
      <w:r w:rsidRPr="00521D1E">
        <w:rPr>
          <w:rFonts w:ascii="Arial" w:hAnsi="Arial" w:cs="Arial"/>
          <w:sz w:val="24"/>
        </w:rPr>
        <w:t>:</w:t>
      </w:r>
      <w:r w:rsidRPr="00521D1E">
        <w:rPr>
          <w:rFonts w:ascii="Arial" w:hAnsi="Arial" w:cs="Arial"/>
          <w:sz w:val="24"/>
        </w:rPr>
        <w:t xml:space="preserve">2009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сөөгний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үр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Үрийн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чанарын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албан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баталгааны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маягт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6138:</w:t>
      </w:r>
      <w:r w:rsidRPr="00521D1E">
        <w:rPr>
          <w:rFonts w:ascii="Arial" w:hAnsi="Arial" w:cs="Arial"/>
          <w:sz w:val="24"/>
        </w:rPr>
        <w:t xml:space="preserve">2010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үржүүлгийн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талбай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сонгох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арга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6139:</w:t>
      </w:r>
      <w:r w:rsidRPr="00521D1E">
        <w:rPr>
          <w:rFonts w:ascii="Arial" w:hAnsi="Arial" w:cs="Arial"/>
          <w:sz w:val="24"/>
        </w:rPr>
        <w:t xml:space="preserve">2010 </w:t>
      </w:r>
      <w:proofErr w:type="spellStart"/>
      <w:r w:rsidRPr="00521D1E">
        <w:rPr>
          <w:rFonts w:ascii="Arial" w:hAnsi="Arial" w:cs="Arial"/>
          <w:sz w:val="24"/>
        </w:rPr>
        <w:t>Шилмүүст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төрлийн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модны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6140:</w:t>
      </w:r>
      <w:r w:rsidRPr="00521D1E">
        <w:rPr>
          <w:rFonts w:ascii="Arial" w:hAnsi="Arial" w:cs="Arial"/>
          <w:sz w:val="24"/>
        </w:rPr>
        <w:t xml:space="preserve">2010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сөөгний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тарьц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6141</w:t>
      </w:r>
      <w:r w:rsidRPr="00521D1E">
        <w:rPr>
          <w:rFonts w:ascii="Arial" w:hAnsi="Arial" w:cs="Arial"/>
          <w:sz w:val="24"/>
        </w:rPr>
        <w:t xml:space="preserve">:2020 </w:t>
      </w:r>
      <w:proofErr w:type="spellStart"/>
      <w:r w:rsidRPr="00521D1E">
        <w:rPr>
          <w:rFonts w:ascii="Arial" w:hAnsi="Arial" w:cs="Arial"/>
          <w:sz w:val="24"/>
        </w:rPr>
        <w:t>Навчит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модны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6250</w:t>
      </w:r>
      <w:r w:rsidRPr="00521D1E">
        <w:rPr>
          <w:rFonts w:ascii="Arial" w:hAnsi="Arial" w:cs="Arial"/>
          <w:sz w:val="24"/>
        </w:rPr>
        <w:t xml:space="preserve">:2011 </w:t>
      </w:r>
      <w:proofErr w:type="spellStart"/>
      <w:r w:rsidRPr="00521D1E">
        <w:rPr>
          <w:rFonts w:ascii="Arial" w:hAnsi="Arial" w:cs="Arial"/>
          <w:sz w:val="24"/>
        </w:rPr>
        <w:t>Чацарганы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6251</w:t>
      </w:r>
      <w:r w:rsidRPr="00521D1E">
        <w:rPr>
          <w:rFonts w:ascii="Arial" w:hAnsi="Arial" w:cs="Arial"/>
          <w:sz w:val="24"/>
        </w:rPr>
        <w:t xml:space="preserve">:2011 </w:t>
      </w:r>
      <w:proofErr w:type="spellStart"/>
      <w:r w:rsidRPr="00521D1E">
        <w:rPr>
          <w:rFonts w:ascii="Arial" w:hAnsi="Arial" w:cs="Arial"/>
          <w:sz w:val="24"/>
        </w:rPr>
        <w:t>Үхэр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нүдний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6252</w:t>
      </w:r>
      <w:r w:rsidRPr="00521D1E">
        <w:rPr>
          <w:rFonts w:ascii="Arial" w:hAnsi="Arial" w:cs="Arial"/>
          <w:sz w:val="24"/>
        </w:rPr>
        <w:t>:</w:t>
      </w:r>
      <w:r w:rsidRPr="00521D1E">
        <w:rPr>
          <w:rFonts w:ascii="Arial" w:hAnsi="Arial" w:cs="Arial"/>
          <w:sz w:val="24"/>
        </w:rPr>
        <w:t xml:space="preserve">2011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үржүүлгийн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raзap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бордоо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хэрэглэх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6253-1</w:t>
      </w:r>
      <w:r w:rsidRPr="00521D1E">
        <w:rPr>
          <w:rFonts w:ascii="Arial" w:hAnsi="Arial" w:cs="Arial"/>
          <w:sz w:val="24"/>
        </w:rPr>
        <w:t>:</w:t>
      </w:r>
      <w:r w:rsidRPr="00521D1E">
        <w:rPr>
          <w:rFonts w:ascii="Arial" w:hAnsi="Arial" w:cs="Arial"/>
          <w:sz w:val="24"/>
        </w:rPr>
        <w:t xml:space="preserve">2011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gramStart"/>
      <w:r w:rsidRPr="00521D1E">
        <w:rPr>
          <w:rFonts w:ascii="Arial" w:hAnsi="Arial" w:cs="Arial"/>
          <w:sz w:val="24"/>
        </w:rPr>
        <w:t>,сөөгний</w:t>
      </w:r>
      <w:proofErr w:type="spellEnd"/>
      <w:proofErr w:type="gram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үрийг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тарихад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бэлтгэх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Ерөнхий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 xml:space="preserve">MNS 6253-2:2011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gramStart"/>
      <w:r w:rsidRPr="00521D1E">
        <w:rPr>
          <w:rFonts w:ascii="Arial" w:hAnsi="Arial" w:cs="Arial"/>
          <w:sz w:val="24"/>
        </w:rPr>
        <w:t>,сөөгний</w:t>
      </w:r>
      <w:proofErr w:type="spellEnd"/>
      <w:proofErr w:type="gram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үр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тарих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Ерөнхий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6253-3</w:t>
      </w:r>
      <w:r w:rsidRPr="00521D1E">
        <w:rPr>
          <w:rFonts w:ascii="Arial" w:hAnsi="Arial" w:cs="Arial"/>
          <w:sz w:val="24"/>
        </w:rPr>
        <w:t xml:space="preserve">:2011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сөөгний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үр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тарьсны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дараа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арчлах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Ерөнхий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6254</w:t>
      </w:r>
      <w:r w:rsidRPr="00521D1E">
        <w:rPr>
          <w:rFonts w:ascii="Arial" w:hAnsi="Arial" w:cs="Arial"/>
          <w:sz w:val="24"/>
        </w:rPr>
        <w:t xml:space="preserve">:2011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сөөгний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суулгацыг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бойжуулах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Ерөнхий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6255:</w:t>
      </w:r>
      <w:r w:rsidRPr="00521D1E">
        <w:rPr>
          <w:rFonts w:ascii="Arial" w:hAnsi="Arial" w:cs="Arial"/>
          <w:sz w:val="24"/>
        </w:rPr>
        <w:t xml:space="preserve">2011 </w:t>
      </w:r>
      <w:proofErr w:type="spellStart"/>
      <w:r w:rsidRPr="00521D1E">
        <w:rPr>
          <w:rFonts w:ascii="Arial" w:hAnsi="Arial" w:cs="Arial"/>
          <w:sz w:val="24"/>
        </w:rPr>
        <w:t>Сөөгний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Ерөнхий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 xml:space="preserve">MNS 6256:2011 </w:t>
      </w:r>
      <w:proofErr w:type="spellStart"/>
      <w:r w:rsidRPr="00521D1E">
        <w:rPr>
          <w:rFonts w:ascii="Arial" w:hAnsi="Arial" w:cs="Arial"/>
          <w:sz w:val="24"/>
        </w:rPr>
        <w:t>Сөөгөнцөрийн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Ерөнхий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 xml:space="preserve">MNS 6257:2011 </w:t>
      </w:r>
      <w:proofErr w:type="spellStart"/>
      <w:r w:rsidRPr="00521D1E">
        <w:rPr>
          <w:rFonts w:ascii="Arial" w:hAnsi="Arial" w:cs="Arial"/>
          <w:sz w:val="24"/>
        </w:rPr>
        <w:t>Улиасны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Ерөнхий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 xml:space="preserve">MNS 6258-1:2011 </w:t>
      </w:r>
      <w:proofErr w:type="spellStart"/>
      <w:r w:rsidRPr="00521D1E">
        <w:rPr>
          <w:rFonts w:ascii="Arial" w:hAnsi="Arial" w:cs="Arial"/>
          <w:sz w:val="24"/>
        </w:rPr>
        <w:t>Суулгацын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нүхийг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бэлтгэх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суулгах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Ерөнхий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 xml:space="preserve">MNS 6258-2:2011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сөөгний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арчлах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6259:</w:t>
      </w:r>
      <w:r w:rsidRPr="00521D1E">
        <w:rPr>
          <w:rFonts w:ascii="Arial" w:hAnsi="Arial" w:cs="Arial"/>
          <w:sz w:val="24"/>
        </w:rPr>
        <w:t xml:space="preserve">2011 </w:t>
      </w:r>
      <w:proofErr w:type="spellStart"/>
      <w:r w:rsidRPr="00521D1E">
        <w:rPr>
          <w:rFonts w:ascii="Arial" w:hAnsi="Arial" w:cs="Arial"/>
          <w:sz w:val="24"/>
        </w:rPr>
        <w:t>Ганц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наст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цэцэг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тарих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арга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6260:</w:t>
      </w:r>
      <w:r w:rsidRPr="00521D1E">
        <w:rPr>
          <w:rFonts w:ascii="Arial" w:hAnsi="Arial" w:cs="Arial"/>
          <w:sz w:val="24"/>
        </w:rPr>
        <w:t xml:space="preserve">2020 </w:t>
      </w:r>
      <w:proofErr w:type="spellStart"/>
      <w:r w:rsidRPr="00521D1E">
        <w:rPr>
          <w:rFonts w:ascii="Arial" w:hAnsi="Arial" w:cs="Arial"/>
          <w:sz w:val="24"/>
        </w:rPr>
        <w:t>Зүлэгжүүлэх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талбай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бэлтгэх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үр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тарих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арчлах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6263</w:t>
      </w:r>
      <w:r w:rsidRPr="00521D1E">
        <w:rPr>
          <w:rFonts w:ascii="Arial" w:hAnsi="Arial" w:cs="Arial"/>
          <w:sz w:val="24"/>
        </w:rPr>
        <w:t>:</w:t>
      </w:r>
      <w:r w:rsidRPr="00521D1E">
        <w:rPr>
          <w:rFonts w:ascii="Arial" w:hAnsi="Arial" w:cs="Arial"/>
          <w:sz w:val="24"/>
        </w:rPr>
        <w:t xml:space="preserve">2011 </w:t>
      </w:r>
      <w:proofErr w:type="spellStart"/>
      <w:r w:rsidRPr="00521D1E">
        <w:rPr>
          <w:rFonts w:ascii="Arial" w:hAnsi="Arial" w:cs="Arial"/>
          <w:sz w:val="24"/>
        </w:rPr>
        <w:t>Цэцэрлэгжүүлсэн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талбайг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шалгаж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ашиглалтад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хүлээн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авах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Ерөнхий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6370:</w:t>
      </w:r>
      <w:r w:rsidRPr="00521D1E">
        <w:rPr>
          <w:rFonts w:ascii="Arial" w:hAnsi="Arial" w:cs="Arial"/>
          <w:sz w:val="24"/>
        </w:rPr>
        <w:t xml:space="preserve">2013 </w:t>
      </w:r>
      <w:proofErr w:type="spellStart"/>
      <w:r w:rsidRPr="00521D1E">
        <w:rPr>
          <w:rFonts w:ascii="Arial" w:hAnsi="Arial" w:cs="Arial"/>
          <w:sz w:val="24"/>
        </w:rPr>
        <w:t>Интоорын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6371</w:t>
      </w:r>
      <w:r w:rsidRPr="00521D1E">
        <w:rPr>
          <w:rFonts w:ascii="Arial" w:hAnsi="Arial" w:cs="Arial"/>
          <w:sz w:val="24"/>
        </w:rPr>
        <w:t xml:space="preserve">:2013 </w:t>
      </w:r>
      <w:proofErr w:type="spellStart"/>
      <w:r w:rsidRPr="00521D1E">
        <w:rPr>
          <w:rFonts w:ascii="Arial" w:hAnsi="Arial" w:cs="Arial"/>
          <w:sz w:val="24"/>
        </w:rPr>
        <w:t>Алимны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6372:</w:t>
      </w:r>
      <w:r w:rsidRPr="00521D1E">
        <w:rPr>
          <w:rFonts w:ascii="Arial" w:hAnsi="Arial" w:cs="Arial"/>
          <w:sz w:val="24"/>
        </w:rPr>
        <w:t xml:space="preserve">2013 </w:t>
      </w:r>
      <w:proofErr w:type="spellStart"/>
      <w:r w:rsidRPr="00521D1E">
        <w:rPr>
          <w:rFonts w:ascii="Arial" w:hAnsi="Arial" w:cs="Arial"/>
          <w:sz w:val="24"/>
        </w:rPr>
        <w:t>Чавганы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6373:</w:t>
      </w:r>
      <w:r w:rsidRPr="00521D1E">
        <w:rPr>
          <w:rFonts w:ascii="Arial" w:hAnsi="Arial" w:cs="Arial"/>
          <w:sz w:val="24"/>
        </w:rPr>
        <w:t xml:space="preserve">2013 </w:t>
      </w:r>
      <w:proofErr w:type="spellStart"/>
      <w:r w:rsidRPr="00521D1E">
        <w:rPr>
          <w:rFonts w:ascii="Arial" w:hAnsi="Arial" w:cs="Arial"/>
          <w:sz w:val="24"/>
        </w:rPr>
        <w:t>Бөөрөлзгөний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eрөнхий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 xml:space="preserve">MNS 6374:2013 </w:t>
      </w:r>
      <w:proofErr w:type="spellStart"/>
      <w:r w:rsidRPr="00521D1E">
        <w:rPr>
          <w:rFonts w:ascii="Arial" w:hAnsi="Arial" w:cs="Arial"/>
          <w:sz w:val="24"/>
        </w:rPr>
        <w:t>Гүзээлзгэний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eрөнхий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6416:2013</w:t>
      </w:r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Хөх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далан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хальсны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6509:</w:t>
      </w:r>
      <w:r w:rsidRPr="00521D1E">
        <w:rPr>
          <w:rFonts w:ascii="Arial" w:hAnsi="Arial" w:cs="Arial"/>
          <w:sz w:val="24"/>
        </w:rPr>
        <w:t xml:space="preserve">2015 </w:t>
      </w:r>
      <w:proofErr w:type="spellStart"/>
      <w:r w:rsidRPr="00521D1E">
        <w:rPr>
          <w:rFonts w:ascii="Arial" w:hAnsi="Arial" w:cs="Arial"/>
          <w:sz w:val="24"/>
        </w:rPr>
        <w:t>Өрөлийн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lastRenderedPageBreak/>
        <w:t xml:space="preserve">MNS 6510:2015 </w:t>
      </w:r>
      <w:proofErr w:type="spellStart"/>
      <w:r w:rsidRPr="00521D1E">
        <w:rPr>
          <w:rFonts w:ascii="Arial" w:hAnsi="Arial" w:cs="Arial"/>
          <w:sz w:val="24"/>
        </w:rPr>
        <w:t>Моносны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6759</w:t>
      </w:r>
      <w:r w:rsidRPr="00521D1E">
        <w:rPr>
          <w:rFonts w:ascii="Arial" w:hAnsi="Arial" w:cs="Arial"/>
          <w:sz w:val="24"/>
        </w:rPr>
        <w:t xml:space="preserve">:2019 </w:t>
      </w:r>
      <w:proofErr w:type="spellStart"/>
      <w:r w:rsidRPr="00521D1E">
        <w:rPr>
          <w:rFonts w:ascii="Arial" w:hAnsi="Arial" w:cs="Arial"/>
          <w:sz w:val="24"/>
        </w:rPr>
        <w:t>Гүйлсний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eрөнхий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6772:</w:t>
      </w:r>
      <w:r w:rsidRPr="00521D1E">
        <w:rPr>
          <w:rFonts w:ascii="Arial" w:hAnsi="Arial" w:cs="Arial"/>
          <w:sz w:val="24"/>
        </w:rPr>
        <w:t xml:space="preserve">2019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сөөгийг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хэлбэржүүлэх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6773</w:t>
      </w:r>
      <w:r w:rsidRPr="00521D1E">
        <w:rPr>
          <w:rFonts w:ascii="Arial" w:hAnsi="Arial" w:cs="Arial"/>
          <w:sz w:val="24"/>
        </w:rPr>
        <w:t xml:space="preserve">:2019 </w:t>
      </w:r>
      <w:proofErr w:type="spellStart"/>
      <w:r w:rsidRPr="00521D1E">
        <w:rPr>
          <w:rFonts w:ascii="Arial" w:hAnsi="Arial" w:cs="Arial"/>
          <w:sz w:val="24"/>
        </w:rPr>
        <w:t>Сөөгний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суулгацыг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шилжүүлэн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суулгах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арчлах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6774</w:t>
      </w:r>
      <w:r w:rsidRPr="00521D1E">
        <w:rPr>
          <w:rFonts w:ascii="Arial" w:hAnsi="Arial" w:cs="Arial"/>
          <w:sz w:val="24"/>
        </w:rPr>
        <w:t>:</w:t>
      </w:r>
      <w:r w:rsidRPr="00521D1E">
        <w:rPr>
          <w:rFonts w:ascii="Arial" w:hAnsi="Arial" w:cs="Arial"/>
          <w:sz w:val="24"/>
        </w:rPr>
        <w:t xml:space="preserve">2019 </w:t>
      </w:r>
      <w:proofErr w:type="spellStart"/>
      <w:r w:rsidRPr="00521D1E">
        <w:rPr>
          <w:rFonts w:ascii="Arial" w:hAnsi="Arial" w:cs="Arial"/>
          <w:sz w:val="24"/>
        </w:rPr>
        <w:t>Том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суулгацыг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шилжүүлэн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суулгах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арчлах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 xml:space="preserve">MNS 6785:2019 </w:t>
      </w:r>
      <w:proofErr w:type="spellStart"/>
      <w:r w:rsidRPr="00521D1E">
        <w:rPr>
          <w:rFonts w:ascii="Arial" w:hAnsi="Arial" w:cs="Arial"/>
          <w:sz w:val="24"/>
        </w:rPr>
        <w:t>Буйлсны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eрөнхий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6862:</w:t>
      </w:r>
      <w:r w:rsidRPr="00521D1E">
        <w:rPr>
          <w:rFonts w:ascii="Arial" w:hAnsi="Arial" w:cs="Arial"/>
          <w:sz w:val="24"/>
        </w:rPr>
        <w:t xml:space="preserve">2020 </w:t>
      </w:r>
      <w:proofErr w:type="spellStart"/>
      <w:r w:rsidRPr="00521D1E">
        <w:rPr>
          <w:rFonts w:ascii="Arial" w:hAnsi="Arial" w:cs="Arial"/>
          <w:sz w:val="24"/>
        </w:rPr>
        <w:t>Сарнайн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төрлийн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ургамлыг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тарих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арчлахад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тавих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 xml:space="preserve">MNS 6863:2020 </w:t>
      </w:r>
      <w:proofErr w:type="spellStart"/>
      <w:r w:rsidRPr="00521D1E">
        <w:rPr>
          <w:rFonts w:ascii="Arial" w:hAnsi="Arial" w:cs="Arial"/>
          <w:sz w:val="24"/>
        </w:rPr>
        <w:t>Голтборын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төрлийн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ургамлыг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тарих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арчлах</w:t>
      </w:r>
      <w:proofErr w:type="spellEnd"/>
      <w:r w:rsidRPr="00521D1E">
        <w:rPr>
          <w:rFonts w:ascii="Arial" w:hAnsi="Arial" w:cs="Arial"/>
          <w:sz w:val="24"/>
        </w:rPr>
        <w:t xml:space="preserve">. </w:t>
      </w:r>
      <w:proofErr w:type="spellStart"/>
      <w:r w:rsidRPr="00521D1E">
        <w:rPr>
          <w:rFonts w:ascii="Arial" w:hAnsi="Arial" w:cs="Arial"/>
          <w:sz w:val="24"/>
        </w:rPr>
        <w:t>Техникийн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B73950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6864:</w:t>
      </w:r>
      <w:r w:rsidRPr="00521D1E">
        <w:rPr>
          <w:rFonts w:ascii="Arial" w:hAnsi="Arial" w:cs="Arial"/>
          <w:sz w:val="24"/>
        </w:rPr>
        <w:t xml:space="preserve">2020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үржүүлгийн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газарт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гоёл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чимэглэлийн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мод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сөөгний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суулгац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ургуулахад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тавих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шаардлага</w:t>
      </w:r>
      <w:proofErr w:type="spellEnd"/>
      <w:r w:rsidRPr="00521D1E">
        <w:rPr>
          <w:rFonts w:ascii="Arial" w:hAnsi="Arial" w:cs="Arial"/>
          <w:sz w:val="24"/>
        </w:rPr>
        <w:t xml:space="preserve"> </w:t>
      </w:r>
    </w:p>
    <w:p w:rsidR="005A5FF7" w:rsidRPr="00521D1E" w:rsidRDefault="00B73950" w:rsidP="00521D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21D1E">
        <w:rPr>
          <w:rFonts w:ascii="Arial" w:hAnsi="Arial" w:cs="Arial"/>
          <w:sz w:val="24"/>
        </w:rPr>
        <w:t>MNS 6865:</w:t>
      </w:r>
      <w:r w:rsidRPr="00521D1E">
        <w:rPr>
          <w:rFonts w:ascii="Arial" w:hAnsi="Arial" w:cs="Arial"/>
          <w:sz w:val="24"/>
        </w:rPr>
        <w:t xml:space="preserve">2020 </w:t>
      </w:r>
      <w:proofErr w:type="spellStart"/>
      <w:r w:rsidRPr="00521D1E">
        <w:rPr>
          <w:rFonts w:ascii="Arial" w:hAnsi="Arial" w:cs="Arial"/>
          <w:sz w:val="24"/>
        </w:rPr>
        <w:t>Ургамал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цуглуулах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тодорхойлох</w:t>
      </w:r>
      <w:proofErr w:type="spellEnd"/>
      <w:r w:rsidRPr="00521D1E">
        <w:rPr>
          <w:rFonts w:ascii="Arial" w:hAnsi="Arial" w:cs="Arial"/>
          <w:sz w:val="24"/>
        </w:rPr>
        <w:t xml:space="preserve">, </w:t>
      </w:r>
      <w:proofErr w:type="spellStart"/>
      <w:r w:rsidRPr="00521D1E">
        <w:rPr>
          <w:rFonts w:ascii="Arial" w:hAnsi="Arial" w:cs="Arial"/>
          <w:sz w:val="24"/>
        </w:rPr>
        <w:t>хатаамал</w:t>
      </w:r>
      <w:proofErr w:type="spellEnd"/>
      <w:r w:rsidRPr="00521D1E">
        <w:rPr>
          <w:rFonts w:ascii="Arial" w:hAnsi="Arial" w:cs="Arial"/>
          <w:sz w:val="24"/>
        </w:rPr>
        <w:t xml:space="preserve"> (</w:t>
      </w:r>
      <w:proofErr w:type="spellStart"/>
      <w:r w:rsidRPr="00521D1E">
        <w:rPr>
          <w:rFonts w:ascii="Arial" w:hAnsi="Arial" w:cs="Arial"/>
          <w:sz w:val="24"/>
        </w:rPr>
        <w:t>гербари</w:t>
      </w:r>
      <w:proofErr w:type="spellEnd"/>
      <w:r w:rsidRPr="00521D1E">
        <w:rPr>
          <w:rFonts w:ascii="Arial" w:hAnsi="Arial" w:cs="Arial"/>
          <w:sz w:val="24"/>
        </w:rPr>
        <w:t xml:space="preserve">) </w:t>
      </w:r>
      <w:proofErr w:type="spellStart"/>
      <w:r w:rsidRPr="00521D1E">
        <w:rPr>
          <w:rFonts w:ascii="Arial" w:hAnsi="Arial" w:cs="Arial"/>
          <w:sz w:val="24"/>
        </w:rPr>
        <w:t>хийх</w:t>
      </w:r>
      <w:proofErr w:type="spellEnd"/>
      <w:r w:rsidRPr="00521D1E">
        <w:rPr>
          <w:rFonts w:ascii="Arial" w:hAnsi="Arial" w:cs="Arial"/>
          <w:sz w:val="24"/>
        </w:rPr>
        <w:t xml:space="preserve"> </w:t>
      </w:r>
      <w:proofErr w:type="spellStart"/>
      <w:r w:rsidRPr="00521D1E">
        <w:rPr>
          <w:rFonts w:ascii="Arial" w:hAnsi="Arial" w:cs="Arial"/>
          <w:sz w:val="24"/>
        </w:rPr>
        <w:t>арга</w:t>
      </w:r>
      <w:bookmarkStart w:id="0" w:name="_GoBack"/>
      <w:bookmarkEnd w:id="0"/>
      <w:proofErr w:type="spellEnd"/>
    </w:p>
    <w:sectPr w:rsidR="005A5FF7" w:rsidRPr="00521D1E" w:rsidSect="00B73950"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7E3D"/>
    <w:multiLevelType w:val="hybridMultilevel"/>
    <w:tmpl w:val="9ACE8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50"/>
    <w:rsid w:val="00521D1E"/>
    <w:rsid w:val="005A5FF7"/>
    <w:rsid w:val="00762A7F"/>
    <w:rsid w:val="008D5D7A"/>
    <w:rsid w:val="00B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Puujee</dc:creator>
  <cp:lastModifiedBy>Puujee</cp:lastModifiedBy>
  <cp:revision>1</cp:revision>
  <dcterms:created xsi:type="dcterms:W3CDTF">2021-10-07T06:51:00Z</dcterms:created>
  <dcterms:modified xsi:type="dcterms:W3CDTF">2021-10-07T07:02:00Z</dcterms:modified>
</cp:coreProperties>
</file>