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3960"/>
        <w:gridCol w:w="3330"/>
      </w:tblGrid>
      <w:tr w:rsidR="00FC702C" w:rsidRPr="008A6820" w:rsidTr="009815F5">
        <w:trPr>
          <w:cantSplit/>
          <w:trHeight w:val="1790"/>
        </w:trPr>
        <w:tc>
          <w:tcPr>
            <w:tcW w:w="1908" w:type="dxa"/>
          </w:tcPr>
          <w:p w:rsidR="00FC702C" w:rsidRPr="008A6820" w:rsidRDefault="00F079F7" w:rsidP="009815F5">
            <w:pPr>
              <w:rPr>
                <w:rFonts w:ascii="Arial" w:hAnsi="Arial" w:cs="Arial"/>
              </w:rPr>
            </w:pPr>
            <w:r w:rsidRPr="00F079F7">
              <w:rPr>
                <w:rFonts w:ascii="Arial" w:eastAsia="Calibri" w:hAnsi="Arial" w:cs="Arial"/>
                <w:i/>
                <w:noProof/>
                <w:sz w:val="28"/>
                <w:szCs w:val="28"/>
              </w:rPr>
              <w:drawing>
                <wp:inline distT="0" distB="0" distL="0" distR="0" wp14:anchorId="4E6492D4" wp14:editId="0361ACC1">
                  <wp:extent cx="1169581" cy="1584251"/>
                  <wp:effectExtent l="0" t="0" r="0" b="0"/>
                  <wp:docPr id="2" name="Picture 2" descr="F:\mnas 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mnas 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519" cy="1585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02C" w:rsidRPr="008A6820" w:rsidRDefault="00FC702C" w:rsidP="009815F5">
            <w:pPr>
              <w:pStyle w:val="Heading1"/>
              <w:ind w:firstLine="180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FC702C" w:rsidRPr="008A6820" w:rsidRDefault="00FC702C" w:rsidP="009815F5">
            <w:pPr>
              <w:rPr>
                <w:rFonts w:ascii="Arial" w:hAnsi="Arial" w:cs="Arial"/>
                <w:b/>
              </w:rPr>
            </w:pPr>
          </w:p>
          <w:p w:rsidR="00FC702C" w:rsidRPr="008A6820" w:rsidRDefault="00FC702C" w:rsidP="009815F5">
            <w:pPr>
              <w:rPr>
                <w:rFonts w:ascii="Arial" w:hAnsi="Arial" w:cs="Arial"/>
                <w:b/>
              </w:rPr>
            </w:pPr>
          </w:p>
          <w:p w:rsidR="00FC702C" w:rsidRPr="008A6820" w:rsidRDefault="00FC702C" w:rsidP="009815F5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FC702C" w:rsidRPr="008A6820" w:rsidRDefault="00FC702C" w:rsidP="009815F5">
            <w:pPr>
              <w:rPr>
                <w:rFonts w:ascii="Arial" w:hAnsi="Arial" w:cs="Arial"/>
                <w:b/>
              </w:rPr>
            </w:pPr>
          </w:p>
          <w:p w:rsidR="00FC702C" w:rsidRPr="008A6820" w:rsidRDefault="00FC702C" w:rsidP="009815F5">
            <w:pPr>
              <w:rPr>
                <w:rFonts w:ascii="Arial" w:hAnsi="Arial" w:cs="Arial"/>
                <w:b/>
              </w:rPr>
            </w:pPr>
          </w:p>
          <w:p w:rsidR="00FC702C" w:rsidRPr="008A6820" w:rsidRDefault="00FC702C" w:rsidP="009815F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8A6820">
              <w:rPr>
                <w:rFonts w:ascii="Arial" w:hAnsi="Arial" w:cs="Arial"/>
                <w:b/>
                <w:sz w:val="24"/>
                <w:szCs w:val="24"/>
                <w:lang w:val="sv-SE"/>
              </w:rPr>
              <w:t>МОНГОЛЫН ИТГЭМЖЛЭЛИЙН ТОГТОЛЦОО</w:t>
            </w:r>
          </w:p>
          <w:p w:rsidR="00FC702C" w:rsidRPr="008A6820" w:rsidRDefault="00FC702C" w:rsidP="009815F5">
            <w:pPr>
              <w:rPr>
                <w:rFonts w:ascii="Arial" w:hAnsi="Arial" w:cs="Arial"/>
                <w:b/>
              </w:rPr>
            </w:pPr>
          </w:p>
          <w:p w:rsidR="00FC702C" w:rsidRPr="008A6820" w:rsidRDefault="00FC702C" w:rsidP="009815F5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FC702C" w:rsidRPr="008A6820" w:rsidRDefault="00FC702C" w:rsidP="00F079F7">
            <w:pPr>
              <w:pStyle w:val="Heading2"/>
              <w:jc w:val="right"/>
              <w:rPr>
                <w:rFonts w:ascii="Arial" w:hAnsi="Arial" w:cs="Arial"/>
                <w:b w:val="0"/>
                <w:lang w:val="mn-MN"/>
              </w:rPr>
            </w:pPr>
            <w:r w:rsidRPr="008A6820">
              <w:rPr>
                <w:rFonts w:ascii="Arial" w:hAnsi="Arial" w:cs="Arial"/>
                <w:sz w:val="22"/>
              </w:rPr>
              <w:t>MNAS   AF</w:t>
            </w:r>
            <w:r w:rsidR="00F079F7">
              <w:rPr>
                <w:rFonts w:ascii="Arial" w:hAnsi="Arial" w:cs="Arial"/>
                <w:sz w:val="22"/>
              </w:rPr>
              <w:t>10</w:t>
            </w:r>
          </w:p>
        </w:tc>
      </w:tr>
    </w:tbl>
    <w:p w:rsidR="00FC702C" w:rsidRPr="008A6820" w:rsidRDefault="00FC702C" w:rsidP="00FC702C">
      <w:pPr>
        <w:jc w:val="center"/>
        <w:rPr>
          <w:rFonts w:ascii="Arial" w:hAnsi="Arial" w:cs="Arial"/>
          <w:b/>
          <w:sz w:val="44"/>
          <w:lang w:val="mn-MN"/>
        </w:rPr>
      </w:pPr>
    </w:p>
    <w:p w:rsidR="00FC702C" w:rsidRPr="008A6820" w:rsidRDefault="00FC702C" w:rsidP="00FC702C">
      <w:pPr>
        <w:jc w:val="center"/>
        <w:rPr>
          <w:rFonts w:ascii="Arial" w:hAnsi="Arial" w:cs="Arial"/>
          <w:b/>
          <w:sz w:val="44"/>
          <w:lang w:val="mn-MN"/>
        </w:rPr>
      </w:pPr>
    </w:p>
    <w:p w:rsidR="00FC702C" w:rsidRPr="008A6820" w:rsidRDefault="00FC702C" w:rsidP="00FC702C">
      <w:pPr>
        <w:jc w:val="center"/>
        <w:rPr>
          <w:rFonts w:ascii="Arial" w:hAnsi="Arial" w:cs="Arial"/>
          <w:b/>
          <w:sz w:val="44"/>
          <w:lang w:val="mn-MN"/>
        </w:rPr>
      </w:pPr>
    </w:p>
    <w:p w:rsidR="00FC702C" w:rsidRPr="008A6820" w:rsidRDefault="004241F0" w:rsidP="00FC702C">
      <w:pPr>
        <w:jc w:val="center"/>
        <w:rPr>
          <w:rFonts w:ascii="Arial" w:hAnsi="Arial" w:cs="Arial"/>
          <w:sz w:val="40"/>
          <w:szCs w:val="40"/>
          <w:lang w:val="mn-MN"/>
        </w:rPr>
      </w:pPr>
      <w:r w:rsidRPr="008A6820">
        <w:rPr>
          <w:rFonts w:ascii="Arial" w:hAnsi="Arial" w:cs="Arial"/>
          <w:b/>
          <w:sz w:val="40"/>
          <w:szCs w:val="40"/>
          <w:lang w:val="mn-MN"/>
        </w:rPr>
        <w:t>ҮНДЭСНИЙ ИТГЭМЖЛЭ</w:t>
      </w:r>
      <w:r w:rsidR="000358CC" w:rsidRPr="008A6820">
        <w:rPr>
          <w:rFonts w:ascii="Arial" w:hAnsi="Arial" w:cs="Arial"/>
          <w:b/>
          <w:sz w:val="40"/>
          <w:szCs w:val="40"/>
          <w:lang w:val="mn-MN"/>
        </w:rPr>
        <w:t>ЛИЙН ТОГТОЛЦООНЫ ТАНИХ ТЭМДГИЙГ</w:t>
      </w:r>
      <w:r w:rsidR="00E932A4" w:rsidRPr="008A6820">
        <w:rPr>
          <w:rFonts w:ascii="Arial" w:hAnsi="Arial" w:cs="Arial"/>
          <w:b/>
          <w:sz w:val="40"/>
          <w:szCs w:val="40"/>
          <w:lang w:val="mn-MN"/>
        </w:rPr>
        <w:t xml:space="preserve"> </w:t>
      </w:r>
      <w:r w:rsidR="00AD3D1A" w:rsidRPr="008A6820">
        <w:rPr>
          <w:rFonts w:ascii="Arial" w:hAnsi="Arial" w:cs="Arial"/>
          <w:b/>
          <w:sz w:val="40"/>
          <w:szCs w:val="40"/>
        </w:rPr>
        <w:t>ILAC</w:t>
      </w:r>
      <w:r w:rsidR="008A5849">
        <w:rPr>
          <w:rFonts w:ascii="Arial" w:hAnsi="Arial" w:cs="Arial"/>
          <w:b/>
          <w:sz w:val="40"/>
          <w:szCs w:val="40"/>
          <w:lang w:val="mn-MN"/>
        </w:rPr>
        <w:t>-Ы</w:t>
      </w:r>
      <w:r w:rsidR="00B24F33" w:rsidRPr="008A6820">
        <w:rPr>
          <w:rFonts w:ascii="Arial" w:hAnsi="Arial" w:cs="Arial"/>
          <w:b/>
          <w:sz w:val="40"/>
          <w:szCs w:val="40"/>
          <w:lang w:val="mn-MN"/>
        </w:rPr>
        <w:t>Н</w:t>
      </w:r>
      <w:r w:rsidR="008A5849">
        <w:rPr>
          <w:rFonts w:ascii="Arial" w:hAnsi="Arial" w:cs="Arial"/>
          <w:b/>
          <w:sz w:val="40"/>
          <w:szCs w:val="40"/>
          <w:lang w:val="mn-MN"/>
        </w:rPr>
        <w:t xml:space="preserve"> </w:t>
      </w:r>
      <w:r w:rsidR="00B24F33" w:rsidRPr="008A6820">
        <w:rPr>
          <w:rFonts w:ascii="Arial" w:hAnsi="Arial" w:cs="Arial"/>
          <w:b/>
          <w:sz w:val="40"/>
          <w:szCs w:val="40"/>
          <w:lang w:val="mn-MN"/>
        </w:rPr>
        <w:t xml:space="preserve">ХАРИЛЦАН ХҮЛЭЭН ЗӨВШӨӨРӨХ ХЭЛЭЛЦЭЭРИЙН </w:t>
      </w:r>
      <w:r w:rsidR="00AD3D1A" w:rsidRPr="008A6820">
        <w:rPr>
          <w:rFonts w:ascii="Arial" w:hAnsi="Arial" w:cs="Arial"/>
          <w:b/>
          <w:sz w:val="40"/>
          <w:szCs w:val="40"/>
          <w:lang w:val="mn-MN"/>
        </w:rPr>
        <w:t>ТЭМД</w:t>
      </w:r>
      <w:r w:rsidR="000358CC" w:rsidRPr="008A6820">
        <w:rPr>
          <w:rFonts w:ascii="Arial" w:hAnsi="Arial" w:cs="Arial"/>
          <w:b/>
          <w:sz w:val="40"/>
          <w:szCs w:val="40"/>
          <w:lang w:val="mn-MN"/>
        </w:rPr>
        <w:t>ЭГТЭЙ ХОСЛУУЛАН</w:t>
      </w:r>
      <w:r w:rsidR="00E932A4" w:rsidRPr="008A6820">
        <w:rPr>
          <w:rFonts w:ascii="Arial" w:hAnsi="Arial" w:cs="Arial"/>
          <w:b/>
          <w:sz w:val="40"/>
          <w:szCs w:val="40"/>
          <w:lang w:val="mn-MN"/>
        </w:rPr>
        <w:t xml:space="preserve"> </w:t>
      </w:r>
      <w:r w:rsidR="00C47458" w:rsidRPr="008A6820">
        <w:rPr>
          <w:rFonts w:ascii="Arial" w:hAnsi="Arial" w:cs="Arial"/>
          <w:b/>
          <w:sz w:val="40"/>
          <w:szCs w:val="40"/>
          <w:lang w:val="mn-MN"/>
        </w:rPr>
        <w:t xml:space="preserve">ХЭРЭГЛЭХ </w:t>
      </w:r>
      <w:r w:rsidR="00FC702C" w:rsidRPr="008A6820">
        <w:rPr>
          <w:rFonts w:ascii="Arial" w:hAnsi="Arial" w:cs="Arial"/>
          <w:b/>
          <w:sz w:val="40"/>
          <w:szCs w:val="40"/>
          <w:lang w:val="mn-MN"/>
        </w:rPr>
        <w:t>ӨРГӨДӨЛ</w:t>
      </w:r>
    </w:p>
    <w:p w:rsidR="00FC702C" w:rsidRPr="008A6820" w:rsidRDefault="00FC702C" w:rsidP="00FC702C">
      <w:pPr>
        <w:jc w:val="center"/>
        <w:rPr>
          <w:rFonts w:ascii="Arial" w:hAnsi="Arial" w:cs="Arial"/>
          <w:sz w:val="40"/>
          <w:szCs w:val="40"/>
          <w:lang w:val="mn-MN"/>
        </w:rPr>
      </w:pPr>
    </w:p>
    <w:p w:rsidR="00FC702C" w:rsidRPr="008A6820" w:rsidRDefault="00FC702C" w:rsidP="00FC702C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FC702C" w:rsidRPr="008A6820" w:rsidRDefault="00FC702C" w:rsidP="00FC702C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FC702C" w:rsidRPr="008A6820" w:rsidRDefault="00FC702C" w:rsidP="00FC702C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FC702C" w:rsidRPr="008A6820" w:rsidRDefault="00FC702C" w:rsidP="00FC702C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FC702C" w:rsidRPr="008A6820" w:rsidRDefault="00FC702C" w:rsidP="00FC702C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FC702C" w:rsidRPr="008A6820" w:rsidRDefault="00FC702C" w:rsidP="00FC702C">
      <w:pPr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394"/>
      </w:tblGrid>
      <w:tr w:rsidR="00FC702C" w:rsidRPr="008A6820" w:rsidTr="008A6820">
        <w:tc>
          <w:tcPr>
            <w:tcW w:w="4928" w:type="dxa"/>
          </w:tcPr>
          <w:p w:rsidR="00FC702C" w:rsidRPr="008A6820" w:rsidRDefault="00FC702C" w:rsidP="009815F5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8A6820">
              <w:rPr>
                <w:rFonts w:ascii="Arial" w:hAnsi="Arial" w:cs="Arial"/>
                <w:sz w:val="20"/>
                <w:szCs w:val="20"/>
                <w:lang w:val="mn-MN"/>
              </w:rPr>
              <w:t>ХЭВЛЭЛТ</w:t>
            </w:r>
            <w:r w:rsidRPr="008A6820">
              <w:rPr>
                <w:rFonts w:ascii="Arial" w:hAnsi="Arial" w:cs="Arial"/>
                <w:sz w:val="20"/>
                <w:szCs w:val="20"/>
                <w:lang w:val="sv-SE"/>
              </w:rPr>
              <w:t>ИЙН ДУГААР</w:t>
            </w:r>
            <w:r w:rsidRPr="008A6820">
              <w:rPr>
                <w:rFonts w:ascii="Arial" w:hAnsi="Arial" w:cs="Arial"/>
                <w:sz w:val="20"/>
                <w:szCs w:val="20"/>
              </w:rPr>
              <w:t xml:space="preserve">    №1</w:t>
            </w:r>
          </w:p>
        </w:tc>
        <w:tc>
          <w:tcPr>
            <w:tcW w:w="4394" w:type="dxa"/>
          </w:tcPr>
          <w:p w:rsidR="00FC702C" w:rsidRPr="008A6820" w:rsidRDefault="00FC702C" w:rsidP="009815F5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8A6820">
              <w:rPr>
                <w:rFonts w:ascii="Arial" w:hAnsi="Arial" w:cs="Arial"/>
                <w:sz w:val="20"/>
                <w:szCs w:val="20"/>
              </w:rPr>
              <w:t>ӨӨРЧЛӨЛТИЙН ДУГААР    : 0</w:t>
            </w:r>
          </w:p>
        </w:tc>
      </w:tr>
      <w:tr w:rsidR="00FC702C" w:rsidRPr="008A6820" w:rsidTr="008A6820">
        <w:tc>
          <w:tcPr>
            <w:tcW w:w="4928" w:type="dxa"/>
          </w:tcPr>
          <w:p w:rsidR="00FC702C" w:rsidRPr="008A6820" w:rsidRDefault="00FC702C" w:rsidP="009815F5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8A6820">
              <w:rPr>
                <w:rFonts w:ascii="Arial" w:hAnsi="Arial" w:cs="Arial"/>
                <w:sz w:val="20"/>
                <w:szCs w:val="20"/>
              </w:rPr>
              <w:t xml:space="preserve">ХЭВЛЭСЭН ОГНОО: </w:t>
            </w:r>
          </w:p>
        </w:tc>
        <w:tc>
          <w:tcPr>
            <w:tcW w:w="4394" w:type="dxa"/>
          </w:tcPr>
          <w:p w:rsidR="00FC702C" w:rsidRPr="008A6820" w:rsidRDefault="00FC702C" w:rsidP="009815F5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8A6820">
              <w:rPr>
                <w:rFonts w:ascii="Arial" w:hAnsi="Arial" w:cs="Arial"/>
                <w:sz w:val="20"/>
                <w:szCs w:val="20"/>
              </w:rPr>
              <w:t xml:space="preserve">ӨӨРЧИЛСӨН ОГНОО: </w:t>
            </w:r>
          </w:p>
        </w:tc>
      </w:tr>
    </w:tbl>
    <w:p w:rsidR="000358CC" w:rsidRPr="008A6820" w:rsidRDefault="000358CC" w:rsidP="000358CC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8A6820">
        <w:rPr>
          <w:rFonts w:ascii="Arial" w:hAnsi="Arial" w:cs="Arial"/>
          <w:b/>
          <w:sz w:val="24"/>
          <w:szCs w:val="24"/>
          <w:lang w:val="mn-MN"/>
        </w:rPr>
        <w:lastRenderedPageBreak/>
        <w:t xml:space="preserve">Үндэсний итгэмжлэлийн тогтолцооны таних тэмдгийг </w:t>
      </w:r>
      <w:r w:rsidRPr="008A6820">
        <w:rPr>
          <w:rFonts w:ascii="Arial" w:hAnsi="Arial" w:cs="Arial"/>
          <w:b/>
          <w:sz w:val="24"/>
          <w:szCs w:val="24"/>
        </w:rPr>
        <w:t xml:space="preserve">ILAC MRA </w:t>
      </w:r>
      <w:r w:rsidRPr="008A6820">
        <w:rPr>
          <w:rFonts w:ascii="Arial" w:hAnsi="Arial" w:cs="Arial"/>
          <w:b/>
          <w:sz w:val="24"/>
          <w:szCs w:val="24"/>
          <w:lang w:val="mn-MN"/>
        </w:rPr>
        <w:t>таних тэмдэгтэй хослуулан хэрэглэх  өргөдлийн маягт</w:t>
      </w:r>
    </w:p>
    <w:p w:rsidR="00CC7DC6" w:rsidRPr="008A6820" w:rsidRDefault="00CC7DC6" w:rsidP="00EF7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proofErr w:type="spellStart"/>
      <w:r w:rsidRPr="008A6820">
        <w:rPr>
          <w:rFonts w:ascii="Arial" w:eastAsia="Calibri" w:hAnsi="Arial" w:cs="Arial"/>
          <w:sz w:val="24"/>
          <w:szCs w:val="24"/>
        </w:rPr>
        <w:t>Үндэсний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итгэмжлэлийн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байгууллагаас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итгэмжлэгдсэн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сорилт</w:t>
      </w:r>
      <w:proofErr w:type="spellEnd"/>
      <w:r w:rsidRPr="008A6820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хэмжлийн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r w:rsidR="00FA502B" w:rsidRPr="008A6820">
        <w:rPr>
          <w:rFonts w:ascii="Arial" w:eastAsia="Calibri" w:hAnsi="Arial" w:cs="Arial"/>
          <w:sz w:val="24"/>
          <w:szCs w:val="24"/>
          <w:lang w:val="mn-MN"/>
        </w:rPr>
        <w:t>ла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бораториуд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нь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Стандартчилал</w:t>
      </w:r>
      <w:proofErr w:type="spellEnd"/>
      <w:r w:rsidRPr="008A6820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хэмжил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зүйн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="008A5849">
        <w:rPr>
          <w:rFonts w:ascii="Arial" w:eastAsia="Calibri" w:hAnsi="Arial" w:cs="Arial"/>
          <w:sz w:val="24"/>
          <w:szCs w:val="24"/>
        </w:rPr>
        <w:t>газар</w:t>
      </w:r>
      <w:proofErr w:type="spellEnd"/>
      <w:r w:rsidR="008A5849">
        <w:rPr>
          <w:rFonts w:ascii="Arial" w:eastAsia="Calibri" w:hAnsi="Arial" w:cs="Arial"/>
          <w:sz w:val="24"/>
          <w:szCs w:val="24"/>
        </w:rPr>
        <w:t xml:space="preserve"> (СХЗГ)-т </w:t>
      </w:r>
      <w:proofErr w:type="spellStart"/>
      <w:r w:rsidR="008A5849">
        <w:rPr>
          <w:rFonts w:ascii="Arial" w:eastAsia="Calibri" w:hAnsi="Arial" w:cs="Arial"/>
          <w:sz w:val="24"/>
          <w:szCs w:val="24"/>
        </w:rPr>
        <w:t>хандан</w:t>
      </w:r>
      <w:proofErr w:type="spellEnd"/>
      <w:r w:rsidR="008A5849">
        <w:rPr>
          <w:rFonts w:ascii="Arial" w:eastAsia="Calibri" w:hAnsi="Arial" w:cs="Arial"/>
          <w:sz w:val="24"/>
          <w:szCs w:val="24"/>
        </w:rPr>
        <w:t xml:space="preserve"> ILAC-</w:t>
      </w:r>
      <w:r w:rsidR="008A5849">
        <w:rPr>
          <w:rFonts w:ascii="Arial" w:eastAsia="Calibri" w:hAnsi="Arial" w:cs="Arial"/>
          <w:sz w:val="24"/>
          <w:szCs w:val="24"/>
          <w:lang w:val="mn-MN"/>
        </w:rPr>
        <w:t>ы</w:t>
      </w:r>
      <w:r w:rsidRPr="008A6820">
        <w:rPr>
          <w:rFonts w:ascii="Arial" w:eastAsia="Calibri" w:hAnsi="Arial" w:cs="Arial"/>
          <w:sz w:val="24"/>
          <w:szCs w:val="24"/>
        </w:rPr>
        <w:t>н</w:t>
      </w:r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r w:rsidR="008A5849">
        <w:rPr>
          <w:rFonts w:ascii="Arial" w:eastAsia="Calibri" w:hAnsi="Arial" w:cs="Arial"/>
          <w:sz w:val="24"/>
          <w:szCs w:val="24"/>
          <w:lang w:val="mn-MN"/>
        </w:rPr>
        <w:t xml:space="preserve">Харилцан хүлээн зөвшөөрөх хэлэлцээр </w:t>
      </w:r>
      <w:r w:rsidR="008A5849">
        <w:rPr>
          <w:rFonts w:ascii="Arial" w:eastAsia="Calibri" w:hAnsi="Arial" w:cs="Arial"/>
          <w:sz w:val="24"/>
          <w:szCs w:val="24"/>
        </w:rPr>
        <w:t>(</w:t>
      </w:r>
      <w:r w:rsidRPr="008A6820">
        <w:rPr>
          <w:rFonts w:ascii="Arial" w:eastAsia="Calibri" w:hAnsi="Arial" w:cs="Arial"/>
          <w:sz w:val="24"/>
          <w:szCs w:val="24"/>
        </w:rPr>
        <w:t>ХХЗХ</w:t>
      </w:r>
      <w:r w:rsidR="008A5849">
        <w:rPr>
          <w:rFonts w:ascii="Arial" w:eastAsia="Calibri" w:hAnsi="Arial" w:cs="Arial"/>
          <w:sz w:val="24"/>
          <w:szCs w:val="24"/>
        </w:rPr>
        <w:t>)</w:t>
      </w:r>
      <w:r w:rsidRPr="008A6820">
        <w:rPr>
          <w:rFonts w:ascii="Arial" w:eastAsia="Calibri" w:hAnsi="Arial" w:cs="Arial"/>
          <w:sz w:val="24"/>
          <w:szCs w:val="24"/>
        </w:rPr>
        <w:t>-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ийн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тэмдгийг</w:t>
      </w:r>
      <w:proofErr w:type="spellEnd"/>
      <w:r w:rsidRPr="008A6820">
        <w:rPr>
          <w:rFonts w:ascii="Arial" w:eastAsia="Calibri" w:hAnsi="Arial" w:cs="Arial"/>
          <w:sz w:val="24"/>
          <w:szCs w:val="24"/>
        </w:rPr>
        <w:t xml:space="preserve"> MNAS-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ын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итгэмжлэлийн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таних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тэмдгийн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хамт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хэрэглэхээр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хүсэлт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гарга</w:t>
      </w:r>
      <w:proofErr w:type="spellEnd"/>
      <w:r w:rsidRPr="008A6820">
        <w:rPr>
          <w:rFonts w:ascii="Arial" w:eastAsia="Calibri" w:hAnsi="Arial" w:cs="Arial"/>
          <w:sz w:val="24"/>
          <w:szCs w:val="24"/>
          <w:lang w:val="mn-MN"/>
        </w:rPr>
        <w:t>хад энэхүү өргөдлийн маягтыг ашиглана.</w:t>
      </w:r>
    </w:p>
    <w:p w:rsidR="000358CC" w:rsidRPr="008A6820" w:rsidRDefault="000358CC" w:rsidP="00EF7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:rsidR="00CC7DC6" w:rsidRPr="008A6820" w:rsidRDefault="00CC7DC6" w:rsidP="009C51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8A6820">
        <w:rPr>
          <w:rFonts w:ascii="Arial" w:eastAsia="Calibri" w:hAnsi="Arial" w:cs="Arial"/>
          <w:sz w:val="24"/>
          <w:szCs w:val="24"/>
        </w:rPr>
        <w:t>Монгол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улсын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Засгийн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газар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нь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үндэсний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итгэмжлэлийн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байгууллага</w:t>
      </w:r>
      <w:proofErr w:type="spellEnd"/>
      <w:r w:rsidRPr="008A6820">
        <w:rPr>
          <w:rFonts w:ascii="Arial" w:eastAsia="Calibri" w:hAnsi="Arial" w:cs="Arial"/>
          <w:sz w:val="24"/>
          <w:szCs w:val="24"/>
        </w:rPr>
        <w:t xml:space="preserve"> (MNAS)-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аар</w:t>
      </w:r>
      <w:proofErr w:type="spellEnd"/>
      <w:r w:rsidR="00F7033B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дамжуулан</w:t>
      </w:r>
      <w:proofErr w:type="spellEnd"/>
      <w:r w:rsidRPr="008A6820">
        <w:rPr>
          <w:rFonts w:ascii="Arial" w:eastAsia="Calibri" w:hAnsi="Arial" w:cs="Arial"/>
          <w:sz w:val="24"/>
          <w:szCs w:val="24"/>
        </w:rPr>
        <w:t xml:space="preserve"> ILAC-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ийн</w:t>
      </w:r>
      <w:proofErr w:type="spellEnd"/>
      <w:r w:rsidRPr="008A6820">
        <w:rPr>
          <w:rFonts w:ascii="Arial" w:eastAsia="Calibri" w:hAnsi="Arial" w:cs="Arial"/>
          <w:sz w:val="24"/>
          <w:szCs w:val="24"/>
        </w:rPr>
        <w:t xml:space="preserve"> ХХЗХ-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ийн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тэмдгийг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хэрэглэх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лицензийг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авсан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ба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лабораториудтай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дагалдах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лицензийн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гэрээ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байгуулан</w:t>
      </w:r>
      <w:proofErr w:type="spellEnd"/>
      <w:r w:rsidRPr="008A6820">
        <w:rPr>
          <w:rFonts w:ascii="Arial" w:eastAsia="Calibri" w:hAnsi="Arial" w:cs="Arial"/>
          <w:sz w:val="24"/>
          <w:szCs w:val="24"/>
        </w:rPr>
        <w:t xml:space="preserve"> MNAS-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ын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таних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тэмдгийн</w:t>
      </w:r>
      <w:proofErr w:type="spellEnd"/>
      <w:r w:rsidR="00F7033B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хамт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хэрэглүүлэх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боломжтой</w:t>
      </w:r>
      <w:proofErr w:type="spellEnd"/>
      <w:r w:rsidRPr="008A6820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CC7DC6" w:rsidRPr="008A6820" w:rsidRDefault="00CC7DC6" w:rsidP="00EF7DEE">
      <w:pPr>
        <w:autoSpaceDE w:val="0"/>
        <w:autoSpaceDN w:val="0"/>
        <w:adjustRightInd w:val="0"/>
        <w:spacing w:after="0" w:line="240" w:lineRule="auto"/>
        <w:jc w:val="both"/>
        <w:rPr>
          <w:rStyle w:val="hps"/>
          <w:rFonts w:ascii="Arial" w:hAnsi="Arial" w:cs="Arial"/>
          <w:sz w:val="24"/>
          <w:szCs w:val="24"/>
          <w:lang w:val="mn-MN"/>
        </w:rPr>
      </w:pPr>
    </w:p>
    <w:p w:rsidR="00CC7DC6" w:rsidRPr="008A6820" w:rsidRDefault="00CC7DC6" w:rsidP="00EF7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proofErr w:type="gramStart"/>
      <w:r w:rsidRPr="008A6820">
        <w:rPr>
          <w:rFonts w:ascii="Arial" w:eastAsia="Calibri" w:hAnsi="Arial" w:cs="Arial"/>
          <w:sz w:val="24"/>
          <w:szCs w:val="24"/>
        </w:rPr>
        <w:t>ILAC-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ийн</w:t>
      </w:r>
      <w:proofErr w:type="spellEnd"/>
      <w:r w:rsidRPr="008A6820">
        <w:rPr>
          <w:rFonts w:ascii="Arial" w:eastAsia="Calibri" w:hAnsi="Arial" w:cs="Arial"/>
          <w:sz w:val="24"/>
          <w:szCs w:val="24"/>
        </w:rPr>
        <w:t xml:space="preserve"> ХХЗХ-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ийн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тэмдэг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нь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үндэсний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итгэмжлэлийн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таних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тэмдгийн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хамт</w:t>
      </w:r>
      <w:proofErr w:type="spellEnd"/>
      <w:r w:rsidRPr="008A6820">
        <w:rPr>
          <w:rFonts w:ascii="Arial" w:eastAsia="Calibri" w:hAnsi="Arial" w:cs="Arial"/>
          <w:sz w:val="24"/>
          <w:szCs w:val="24"/>
        </w:rPr>
        <w:t xml:space="preserve"> “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Лабораторийн</w:t>
      </w:r>
      <w:proofErr w:type="spellEnd"/>
      <w:r w:rsidRPr="008A6820">
        <w:rPr>
          <w:rFonts w:ascii="Arial" w:eastAsia="Calibri" w:hAnsi="Arial" w:cs="Arial"/>
          <w:sz w:val="24"/>
          <w:szCs w:val="24"/>
        </w:rPr>
        <w:t xml:space="preserve"> ХХЗХ-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ийн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хосолсон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тэмдэг</w:t>
      </w:r>
      <w:proofErr w:type="spellEnd"/>
      <w:r w:rsidRPr="008A6820">
        <w:rPr>
          <w:rFonts w:ascii="Arial" w:eastAsia="Calibri" w:hAnsi="Arial" w:cs="Arial"/>
          <w:sz w:val="24"/>
          <w:szCs w:val="24"/>
        </w:rPr>
        <w:t xml:space="preserve">”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гэж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нэрлэгдэнэ</w:t>
      </w:r>
      <w:proofErr w:type="spellEnd"/>
      <w:r w:rsidRPr="008A6820">
        <w:rPr>
          <w:rFonts w:ascii="Arial" w:eastAsia="Calibri" w:hAnsi="Arial" w:cs="Arial"/>
          <w:sz w:val="24"/>
          <w:szCs w:val="24"/>
          <w:lang w:val="mn-MN"/>
        </w:rPr>
        <w:t>.</w:t>
      </w:r>
      <w:proofErr w:type="gramEnd"/>
    </w:p>
    <w:p w:rsidR="00CC7DC6" w:rsidRPr="008A6820" w:rsidRDefault="00CC7DC6" w:rsidP="00EF7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:rsidR="00CC7DC6" w:rsidRPr="008A6820" w:rsidRDefault="00CC7DC6" w:rsidP="00F321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8A6820">
        <w:rPr>
          <w:rFonts w:ascii="Arial" w:eastAsia="Calibri" w:hAnsi="Arial" w:cs="Arial"/>
          <w:sz w:val="24"/>
          <w:szCs w:val="24"/>
        </w:rPr>
        <w:t>Хэрэв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лабораторийн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хүсэлтийг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үнэлэн</w:t>
      </w:r>
      <w:proofErr w:type="spellEnd"/>
      <w:r w:rsidRPr="008A6820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дэмжвэл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тухайн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лаборатори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нь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дагалдах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лицензийн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гэрээг</w:t>
      </w:r>
      <w:proofErr w:type="spellEnd"/>
      <w:r w:rsidRPr="008A6820">
        <w:rPr>
          <w:rFonts w:ascii="Arial" w:eastAsia="Calibri" w:hAnsi="Arial" w:cs="Arial"/>
          <w:sz w:val="24"/>
          <w:szCs w:val="24"/>
        </w:rPr>
        <w:t xml:space="preserve"> MNAS-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тай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байгуулна</w:t>
      </w:r>
      <w:proofErr w:type="spellEnd"/>
      <w:r w:rsidRPr="008A6820">
        <w:rPr>
          <w:rFonts w:ascii="Arial" w:eastAsia="Calibri" w:hAnsi="Arial" w:cs="Arial"/>
          <w:sz w:val="24"/>
          <w:szCs w:val="24"/>
        </w:rPr>
        <w:t>.</w:t>
      </w:r>
      <w:proofErr w:type="gram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gramStart"/>
      <w:r w:rsidRPr="008A6820">
        <w:rPr>
          <w:rFonts w:ascii="Arial" w:eastAsia="Calibri" w:hAnsi="Arial" w:cs="Arial"/>
          <w:sz w:val="24"/>
          <w:szCs w:val="24"/>
        </w:rPr>
        <w:t>MNAS-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тай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дагалдах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лицензийн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гэрээ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байгуулсан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итгэмжлэгдсэн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лабораторийг</w:t>
      </w:r>
      <w:proofErr w:type="spellEnd"/>
      <w:r w:rsidRPr="008A6820">
        <w:rPr>
          <w:rFonts w:ascii="Arial" w:eastAsia="Calibri" w:hAnsi="Arial" w:cs="Arial"/>
          <w:sz w:val="24"/>
          <w:szCs w:val="24"/>
        </w:rPr>
        <w:t xml:space="preserve"> “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дагалдах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лицензийг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эзэмшигч</w:t>
      </w:r>
      <w:proofErr w:type="spellEnd"/>
      <w:r w:rsidRPr="008A6820">
        <w:rPr>
          <w:rFonts w:ascii="Arial" w:eastAsia="Calibri" w:hAnsi="Arial" w:cs="Arial"/>
          <w:sz w:val="24"/>
          <w:szCs w:val="24"/>
        </w:rPr>
        <w:t xml:space="preserve">”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гэж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нэрлэнэ</w:t>
      </w:r>
      <w:proofErr w:type="spellEnd"/>
      <w:r w:rsidRPr="008A6820">
        <w:rPr>
          <w:rFonts w:ascii="Arial" w:eastAsia="Calibri" w:hAnsi="Arial" w:cs="Arial"/>
          <w:sz w:val="24"/>
          <w:szCs w:val="24"/>
        </w:rPr>
        <w:t>.</w:t>
      </w:r>
      <w:proofErr w:type="gram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gramStart"/>
      <w:r w:rsidRPr="008A6820">
        <w:rPr>
          <w:rFonts w:ascii="Arial" w:eastAsia="Calibri" w:hAnsi="Arial" w:cs="Arial"/>
          <w:sz w:val="24"/>
          <w:szCs w:val="24"/>
        </w:rPr>
        <w:t>MNAS-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тай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дагалдах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лицензийн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гэрээ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байгуулаагүй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буюу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лицензийн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гэрээ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нь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хүчин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төгөлдөр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бус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итгэмжлэгдсэн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лаборатори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нь</w:t>
      </w:r>
      <w:proofErr w:type="spellEnd"/>
      <w:r w:rsidRPr="008A6820">
        <w:rPr>
          <w:rFonts w:ascii="Arial" w:eastAsia="Calibri" w:hAnsi="Arial" w:cs="Arial"/>
          <w:sz w:val="24"/>
          <w:szCs w:val="24"/>
        </w:rPr>
        <w:t xml:space="preserve"> ILAC-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ын</w:t>
      </w:r>
      <w:proofErr w:type="spellEnd"/>
      <w:r w:rsidRPr="008A6820">
        <w:rPr>
          <w:rFonts w:ascii="Arial" w:eastAsia="Calibri" w:hAnsi="Arial" w:cs="Arial"/>
          <w:sz w:val="24"/>
          <w:szCs w:val="24"/>
        </w:rPr>
        <w:t xml:space="preserve"> ХХЗХ-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ийн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тэмдэг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буюу</w:t>
      </w:r>
      <w:proofErr w:type="spellEnd"/>
      <w:r w:rsidRPr="008A6820">
        <w:rPr>
          <w:rFonts w:ascii="Arial" w:eastAsia="Calibri" w:hAnsi="Arial" w:cs="Arial"/>
          <w:sz w:val="24"/>
          <w:szCs w:val="24"/>
        </w:rPr>
        <w:t xml:space="preserve"> “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Лабораторийн</w:t>
      </w:r>
      <w:proofErr w:type="spellEnd"/>
      <w:r w:rsidRPr="008A6820">
        <w:rPr>
          <w:rFonts w:ascii="Arial" w:eastAsia="Calibri" w:hAnsi="Arial" w:cs="Arial"/>
          <w:sz w:val="24"/>
          <w:szCs w:val="24"/>
        </w:rPr>
        <w:t xml:space="preserve"> ХХЗХ-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ийн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хосолсон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тэмдэг</w:t>
      </w:r>
      <w:proofErr w:type="spellEnd"/>
      <w:r w:rsidRPr="008A6820">
        <w:rPr>
          <w:rFonts w:ascii="Arial" w:eastAsia="Calibri" w:hAnsi="Arial" w:cs="Arial"/>
          <w:sz w:val="24"/>
          <w:szCs w:val="24"/>
        </w:rPr>
        <w:t>”-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ийг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хэрэглэх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эрхгүй</w:t>
      </w:r>
      <w:proofErr w:type="spellEnd"/>
      <w:r w:rsidRPr="008A6820">
        <w:rPr>
          <w:rFonts w:ascii="Arial" w:eastAsia="Calibri" w:hAnsi="Arial" w:cs="Arial"/>
          <w:sz w:val="24"/>
          <w:szCs w:val="24"/>
        </w:rPr>
        <w:t>.</w:t>
      </w:r>
      <w:proofErr w:type="gram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gramStart"/>
      <w:r w:rsidRPr="008A6820">
        <w:rPr>
          <w:rFonts w:ascii="Arial" w:eastAsia="Calibri" w:hAnsi="Arial" w:cs="Arial"/>
          <w:sz w:val="24"/>
          <w:szCs w:val="24"/>
        </w:rPr>
        <w:t>“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Лабораторийн</w:t>
      </w:r>
      <w:proofErr w:type="spellEnd"/>
      <w:r w:rsidRPr="008A6820">
        <w:rPr>
          <w:rFonts w:ascii="Arial" w:eastAsia="Calibri" w:hAnsi="Arial" w:cs="Arial"/>
          <w:sz w:val="24"/>
          <w:szCs w:val="24"/>
        </w:rPr>
        <w:t xml:space="preserve"> ХХЗХ-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ийн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хосолсон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тэмдэг</w:t>
      </w:r>
      <w:proofErr w:type="spellEnd"/>
      <w:r w:rsidRPr="008A6820">
        <w:rPr>
          <w:rFonts w:ascii="Arial" w:eastAsia="Calibri" w:hAnsi="Arial" w:cs="Arial"/>
          <w:sz w:val="24"/>
          <w:szCs w:val="24"/>
        </w:rPr>
        <w:t>”-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ийг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сайн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дурын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үндсэн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дээр</w:t>
      </w:r>
      <w:proofErr w:type="spellEnd"/>
      <w:r w:rsidR="008A6820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хэрэглэнэ</w:t>
      </w:r>
      <w:proofErr w:type="spellEnd"/>
      <w:r w:rsidRPr="008A6820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CC7DC6" w:rsidRPr="008A6820" w:rsidRDefault="00CC7DC6" w:rsidP="00FA50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:rsidR="006D5B07" w:rsidRPr="008A6820" w:rsidRDefault="00CC7DC6" w:rsidP="00FA50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8A6820">
        <w:rPr>
          <w:rStyle w:val="hps"/>
          <w:rFonts w:ascii="Arial" w:hAnsi="Arial" w:cs="Arial"/>
          <w:sz w:val="24"/>
          <w:szCs w:val="24"/>
          <w:lang w:val="mn-MN"/>
        </w:rPr>
        <w:t>Энэхүү</w:t>
      </w:r>
      <w:r w:rsidR="008B01A8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Pr="008A6820">
        <w:rPr>
          <w:rStyle w:val="hps"/>
          <w:rFonts w:ascii="Arial" w:hAnsi="Arial" w:cs="Arial"/>
          <w:sz w:val="24"/>
          <w:szCs w:val="24"/>
          <w:lang w:val="mn-MN"/>
        </w:rPr>
        <w:t>өргөдлийн маягтыг</w:t>
      </w:r>
      <w:r w:rsidR="008B01A8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Pr="008A6820">
        <w:rPr>
          <w:rStyle w:val="hps"/>
          <w:rFonts w:ascii="Arial" w:hAnsi="Arial" w:cs="Arial"/>
          <w:sz w:val="24"/>
          <w:szCs w:val="24"/>
          <w:lang w:val="mn-MN"/>
        </w:rPr>
        <w:t>бөглөхийн өмнө дор дурдсан</w:t>
      </w:r>
      <w:r w:rsidR="008B01A8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Pr="008A6820">
        <w:rPr>
          <w:rStyle w:val="hps"/>
          <w:rFonts w:ascii="Arial" w:hAnsi="Arial" w:cs="Arial"/>
          <w:sz w:val="24"/>
          <w:szCs w:val="24"/>
          <w:lang w:val="mn-MN"/>
        </w:rPr>
        <w:t>холбогдох</w:t>
      </w:r>
      <w:r w:rsidR="008B01A8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Pr="008A6820">
        <w:rPr>
          <w:rStyle w:val="hps"/>
          <w:rFonts w:ascii="Arial" w:hAnsi="Arial" w:cs="Arial"/>
          <w:sz w:val="24"/>
          <w:szCs w:val="24"/>
          <w:lang w:val="mn-MN"/>
        </w:rPr>
        <w:t>баримт бичгийг сайтар судлах</w:t>
      </w:r>
      <w:r w:rsidRPr="008A6820">
        <w:rPr>
          <w:rFonts w:ascii="Arial" w:hAnsi="Arial" w:cs="Arial"/>
          <w:sz w:val="24"/>
          <w:szCs w:val="24"/>
          <w:lang w:val="mn-MN"/>
        </w:rPr>
        <w:t xml:space="preserve"> хэрэгтэй ба </w:t>
      </w:r>
      <w:r w:rsidR="00F32123" w:rsidRPr="008A6820">
        <w:rPr>
          <w:rFonts w:ascii="Arial" w:eastAsia="Calibri" w:hAnsi="Arial" w:cs="Arial"/>
          <w:sz w:val="24"/>
          <w:szCs w:val="24"/>
          <w:lang w:val="mn-MN"/>
        </w:rPr>
        <w:t>д</w:t>
      </w:r>
      <w:proofErr w:type="spellStart"/>
      <w:r w:rsidR="006D5B07" w:rsidRPr="008A6820">
        <w:rPr>
          <w:rFonts w:ascii="Arial" w:eastAsia="Calibri" w:hAnsi="Arial" w:cs="Arial"/>
          <w:sz w:val="24"/>
          <w:szCs w:val="24"/>
        </w:rPr>
        <w:t>агалдах</w:t>
      </w:r>
      <w:proofErr w:type="spellEnd"/>
      <w:r w:rsidR="008B01A8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="006D5B07" w:rsidRPr="008A6820">
        <w:rPr>
          <w:rFonts w:ascii="Arial" w:eastAsia="Calibri" w:hAnsi="Arial" w:cs="Arial"/>
          <w:sz w:val="24"/>
          <w:szCs w:val="24"/>
        </w:rPr>
        <w:t>лицензийн</w:t>
      </w:r>
      <w:proofErr w:type="spellEnd"/>
      <w:r w:rsidR="008B01A8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="006D5B07" w:rsidRPr="008A6820">
        <w:rPr>
          <w:rFonts w:ascii="Arial" w:eastAsia="Calibri" w:hAnsi="Arial" w:cs="Arial"/>
          <w:sz w:val="24"/>
          <w:szCs w:val="24"/>
        </w:rPr>
        <w:t>гэрээ</w:t>
      </w:r>
      <w:proofErr w:type="spellEnd"/>
      <w:r w:rsidR="00EF7DEE" w:rsidRPr="008A6820">
        <w:rPr>
          <w:rFonts w:ascii="Arial" w:eastAsia="Calibri" w:hAnsi="Arial" w:cs="Arial"/>
          <w:sz w:val="24"/>
          <w:szCs w:val="24"/>
          <w:lang w:val="mn-MN"/>
        </w:rPr>
        <w:t>н</w:t>
      </w:r>
      <w:proofErr w:type="spellStart"/>
      <w:r w:rsidR="006D5B07" w:rsidRPr="008A6820">
        <w:rPr>
          <w:rFonts w:ascii="Arial" w:eastAsia="Calibri" w:hAnsi="Arial" w:cs="Arial"/>
          <w:sz w:val="24"/>
          <w:szCs w:val="24"/>
        </w:rPr>
        <w:t>ээс</w:t>
      </w:r>
      <w:proofErr w:type="spellEnd"/>
      <w:r w:rsidR="008B01A8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="006D5B07" w:rsidRPr="008A6820">
        <w:rPr>
          <w:rFonts w:ascii="Arial" w:eastAsia="Calibri" w:hAnsi="Arial" w:cs="Arial"/>
          <w:sz w:val="24"/>
          <w:szCs w:val="24"/>
        </w:rPr>
        <w:t>гадна</w:t>
      </w:r>
      <w:proofErr w:type="spellEnd"/>
      <w:r w:rsidR="006D5B07" w:rsidRPr="008A6820">
        <w:rPr>
          <w:rFonts w:ascii="Arial" w:eastAsia="Calibri" w:hAnsi="Arial" w:cs="Arial"/>
          <w:sz w:val="24"/>
          <w:szCs w:val="24"/>
        </w:rPr>
        <w:t xml:space="preserve"> “</w:t>
      </w:r>
      <w:proofErr w:type="spellStart"/>
      <w:r w:rsidR="006D5B07" w:rsidRPr="008A6820">
        <w:rPr>
          <w:rFonts w:ascii="Arial" w:eastAsia="Calibri" w:hAnsi="Arial" w:cs="Arial"/>
          <w:sz w:val="24"/>
          <w:szCs w:val="24"/>
        </w:rPr>
        <w:t>Лабораторийн</w:t>
      </w:r>
      <w:proofErr w:type="spellEnd"/>
      <w:r w:rsidR="006D5B07" w:rsidRPr="008A6820">
        <w:rPr>
          <w:rFonts w:ascii="Arial" w:eastAsia="Calibri" w:hAnsi="Arial" w:cs="Arial"/>
          <w:sz w:val="24"/>
          <w:szCs w:val="24"/>
        </w:rPr>
        <w:t xml:space="preserve"> ХХЗХ-</w:t>
      </w:r>
      <w:proofErr w:type="spellStart"/>
      <w:r w:rsidR="006D5B07" w:rsidRPr="008A6820">
        <w:rPr>
          <w:rFonts w:ascii="Arial" w:eastAsia="Calibri" w:hAnsi="Arial" w:cs="Arial"/>
          <w:sz w:val="24"/>
          <w:szCs w:val="24"/>
        </w:rPr>
        <w:t>ийн</w:t>
      </w:r>
      <w:proofErr w:type="spellEnd"/>
      <w:r w:rsidR="009766DE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="006D5B07" w:rsidRPr="008A6820">
        <w:rPr>
          <w:rFonts w:ascii="Arial" w:eastAsia="Calibri" w:hAnsi="Arial" w:cs="Arial"/>
          <w:sz w:val="24"/>
          <w:szCs w:val="24"/>
        </w:rPr>
        <w:t>хосолсон</w:t>
      </w:r>
      <w:proofErr w:type="spellEnd"/>
      <w:r w:rsidR="009766DE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="009766DE">
        <w:rPr>
          <w:rFonts w:ascii="Arial" w:eastAsia="Calibri" w:hAnsi="Arial" w:cs="Arial"/>
          <w:sz w:val="24"/>
          <w:szCs w:val="24"/>
        </w:rPr>
        <w:t>тэмдэг</w:t>
      </w:r>
      <w:proofErr w:type="spellEnd"/>
      <w:r w:rsidR="009766DE">
        <w:rPr>
          <w:rFonts w:ascii="Arial" w:eastAsia="Calibri" w:hAnsi="Arial" w:cs="Arial"/>
          <w:sz w:val="24"/>
          <w:szCs w:val="24"/>
        </w:rPr>
        <w:t>”-</w:t>
      </w:r>
      <w:proofErr w:type="spellStart"/>
      <w:r w:rsidR="009766DE">
        <w:rPr>
          <w:rFonts w:ascii="Arial" w:eastAsia="Calibri" w:hAnsi="Arial" w:cs="Arial"/>
          <w:sz w:val="24"/>
          <w:szCs w:val="24"/>
        </w:rPr>
        <w:t>ий</w:t>
      </w:r>
      <w:proofErr w:type="spellEnd"/>
      <w:r w:rsidR="009766DE">
        <w:rPr>
          <w:rFonts w:ascii="Arial" w:eastAsia="Calibri" w:hAnsi="Arial" w:cs="Arial"/>
          <w:sz w:val="24"/>
          <w:szCs w:val="24"/>
          <w:lang w:val="mn-MN"/>
        </w:rPr>
        <w:t xml:space="preserve">н </w:t>
      </w:r>
      <w:proofErr w:type="spellStart"/>
      <w:r w:rsidR="006D5B07" w:rsidRPr="008A6820">
        <w:rPr>
          <w:rFonts w:ascii="Arial" w:eastAsia="Calibri" w:hAnsi="Arial" w:cs="Arial"/>
          <w:sz w:val="24"/>
          <w:szCs w:val="24"/>
        </w:rPr>
        <w:t>хэрэглэ</w:t>
      </w:r>
      <w:proofErr w:type="spellEnd"/>
      <w:r w:rsidR="00EF7DEE" w:rsidRPr="008A6820">
        <w:rPr>
          <w:rFonts w:ascii="Arial" w:eastAsia="Calibri" w:hAnsi="Arial" w:cs="Arial"/>
          <w:sz w:val="24"/>
          <w:szCs w:val="24"/>
          <w:lang w:val="mn-MN"/>
        </w:rPr>
        <w:t xml:space="preserve">эг зохицуулж буй шаардлагууд нь биелүүлбэл зохих нэмэлт нөхцлүүдийн хэсэг болох дараах баримт бичгийг хэрэглэнэ. </w:t>
      </w:r>
      <w:r w:rsidR="009766DE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r w:rsidR="00EF7DEE" w:rsidRPr="008A6820">
        <w:rPr>
          <w:rFonts w:ascii="Arial" w:eastAsia="Calibri" w:hAnsi="Arial" w:cs="Arial"/>
          <w:sz w:val="24"/>
          <w:szCs w:val="24"/>
          <w:lang w:val="mn-MN"/>
        </w:rPr>
        <w:t>Үүнд:</w:t>
      </w:r>
    </w:p>
    <w:p w:rsidR="006D5B07" w:rsidRPr="008A6820" w:rsidRDefault="00B52FA1" w:rsidP="00FA50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A6820">
        <w:rPr>
          <w:rFonts w:ascii="Arial" w:eastAsia="Calibri" w:hAnsi="Arial" w:cs="Arial"/>
          <w:sz w:val="24"/>
          <w:szCs w:val="24"/>
        </w:rPr>
        <w:t xml:space="preserve">MNAS P18 </w:t>
      </w:r>
      <w:r w:rsidR="006D5B07" w:rsidRPr="008A6820">
        <w:rPr>
          <w:rFonts w:ascii="Arial" w:eastAsia="Calibri" w:hAnsi="Arial" w:cs="Arial"/>
          <w:sz w:val="24"/>
          <w:szCs w:val="24"/>
        </w:rPr>
        <w:t>“</w:t>
      </w:r>
      <w:proofErr w:type="spellStart"/>
      <w:r w:rsidR="006D5B07" w:rsidRPr="008A6820">
        <w:rPr>
          <w:rFonts w:ascii="Arial" w:eastAsia="Calibri" w:hAnsi="Arial" w:cs="Arial"/>
          <w:sz w:val="24"/>
          <w:szCs w:val="24"/>
        </w:rPr>
        <w:t>Итгэмжлэлийн</w:t>
      </w:r>
      <w:proofErr w:type="spellEnd"/>
      <w:r w:rsidR="009766DE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="006D5B07" w:rsidRPr="008A6820">
        <w:rPr>
          <w:rFonts w:ascii="Arial" w:eastAsia="Calibri" w:hAnsi="Arial" w:cs="Arial"/>
          <w:sz w:val="24"/>
          <w:szCs w:val="24"/>
        </w:rPr>
        <w:t>бэлгэ</w:t>
      </w:r>
      <w:proofErr w:type="spellEnd"/>
      <w:r w:rsidR="009766DE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="006D5B07" w:rsidRPr="008A6820">
        <w:rPr>
          <w:rFonts w:ascii="Arial" w:eastAsia="Calibri" w:hAnsi="Arial" w:cs="Arial"/>
          <w:sz w:val="24"/>
          <w:szCs w:val="24"/>
        </w:rPr>
        <w:t>тэмдэг</w:t>
      </w:r>
      <w:proofErr w:type="spellEnd"/>
      <w:r w:rsidR="006D5B07" w:rsidRPr="008A6820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6D5B07" w:rsidRPr="008A6820">
        <w:rPr>
          <w:rFonts w:ascii="Arial" w:eastAsia="Calibri" w:hAnsi="Arial" w:cs="Arial"/>
          <w:sz w:val="24"/>
          <w:szCs w:val="24"/>
        </w:rPr>
        <w:t>таних</w:t>
      </w:r>
      <w:proofErr w:type="spellEnd"/>
      <w:r w:rsidR="009766DE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="006D5B07" w:rsidRPr="008A6820">
        <w:rPr>
          <w:rFonts w:ascii="Arial" w:eastAsia="Calibri" w:hAnsi="Arial" w:cs="Arial"/>
          <w:sz w:val="24"/>
          <w:szCs w:val="24"/>
        </w:rPr>
        <w:t>тэмдэг</w:t>
      </w:r>
      <w:proofErr w:type="spellEnd"/>
      <w:r w:rsidR="006D5B07" w:rsidRPr="008A6820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6D5B07" w:rsidRPr="008A6820">
        <w:rPr>
          <w:rFonts w:ascii="Arial" w:eastAsia="Calibri" w:hAnsi="Arial" w:cs="Arial"/>
          <w:sz w:val="24"/>
          <w:szCs w:val="24"/>
        </w:rPr>
        <w:t>тэмдэг</w:t>
      </w:r>
      <w:proofErr w:type="spellEnd"/>
      <w:r w:rsidR="009766DE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="006D5B07" w:rsidRPr="008A6820">
        <w:rPr>
          <w:rFonts w:ascii="Arial" w:eastAsia="Calibri" w:hAnsi="Arial" w:cs="Arial"/>
          <w:sz w:val="24"/>
          <w:szCs w:val="24"/>
        </w:rPr>
        <w:t>ба</w:t>
      </w:r>
      <w:proofErr w:type="spellEnd"/>
      <w:r w:rsidR="009766DE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="006D5B07" w:rsidRPr="008A6820">
        <w:rPr>
          <w:rFonts w:ascii="Arial" w:eastAsia="Calibri" w:hAnsi="Arial" w:cs="Arial"/>
          <w:sz w:val="24"/>
          <w:szCs w:val="24"/>
        </w:rPr>
        <w:t>гэрчилгээг</w:t>
      </w:r>
      <w:proofErr w:type="spellEnd"/>
      <w:r w:rsidR="009766DE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="006D5B07" w:rsidRPr="008A6820">
        <w:rPr>
          <w:rFonts w:ascii="Arial" w:eastAsia="Calibri" w:hAnsi="Arial" w:cs="Arial"/>
          <w:sz w:val="24"/>
          <w:szCs w:val="24"/>
        </w:rPr>
        <w:t>хэрэглэх</w:t>
      </w:r>
      <w:proofErr w:type="spellEnd"/>
      <w:r w:rsidR="009766DE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="006D5B07" w:rsidRPr="008A6820">
        <w:rPr>
          <w:rFonts w:ascii="Arial" w:eastAsia="Calibri" w:hAnsi="Arial" w:cs="Arial"/>
          <w:sz w:val="24"/>
          <w:szCs w:val="24"/>
        </w:rPr>
        <w:t>журам</w:t>
      </w:r>
      <w:proofErr w:type="spellEnd"/>
      <w:r w:rsidR="006D5B07" w:rsidRPr="008A6820">
        <w:rPr>
          <w:rFonts w:ascii="Arial" w:eastAsia="Calibri" w:hAnsi="Arial" w:cs="Arial"/>
          <w:sz w:val="24"/>
          <w:szCs w:val="24"/>
        </w:rPr>
        <w:t>”</w:t>
      </w:r>
    </w:p>
    <w:p w:rsidR="006D5B07" w:rsidRPr="008A6820" w:rsidRDefault="006D5B07" w:rsidP="00EF7DE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A6820">
        <w:rPr>
          <w:rFonts w:ascii="Arial" w:eastAsia="Calibri" w:hAnsi="Arial" w:cs="Arial"/>
          <w:sz w:val="24"/>
          <w:szCs w:val="24"/>
        </w:rPr>
        <w:t>“</w:t>
      </w:r>
      <w:r w:rsidR="00B52FA1" w:rsidRPr="008A6820">
        <w:rPr>
          <w:rFonts w:ascii="Arial" w:eastAsia="Calibri" w:hAnsi="Arial" w:cs="Arial"/>
          <w:sz w:val="24"/>
          <w:szCs w:val="24"/>
          <w:lang w:val="mn-MN"/>
        </w:rPr>
        <w:t>Тохирлын үнэлгээний байгууллагын и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тгэмжлэлийн</w:t>
      </w:r>
      <w:proofErr w:type="spellEnd"/>
      <w:r w:rsidR="009766DE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тогтолцоо</w:t>
      </w:r>
      <w:proofErr w:type="spellEnd"/>
      <w:r w:rsidRPr="008A6820">
        <w:rPr>
          <w:rFonts w:ascii="Arial" w:eastAsia="Calibri" w:hAnsi="Arial" w:cs="Arial"/>
          <w:sz w:val="24"/>
          <w:szCs w:val="24"/>
        </w:rPr>
        <w:t>–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Үндсэн</w:t>
      </w:r>
      <w:proofErr w:type="spellEnd"/>
      <w:r w:rsidR="009766DE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дүрэм</w:t>
      </w:r>
      <w:proofErr w:type="spellEnd"/>
      <w:r w:rsidRPr="008A6820">
        <w:rPr>
          <w:rFonts w:ascii="Arial" w:eastAsia="Calibri" w:hAnsi="Arial" w:cs="Arial"/>
          <w:sz w:val="24"/>
          <w:szCs w:val="24"/>
        </w:rPr>
        <w:t>”</w:t>
      </w:r>
    </w:p>
    <w:p w:rsidR="006D5B07" w:rsidRPr="008A6820" w:rsidRDefault="006D5B07" w:rsidP="00FA50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8A6820">
        <w:rPr>
          <w:rFonts w:ascii="Arial" w:hAnsi="Arial" w:cs="Arial"/>
          <w:bCs/>
          <w:sz w:val="24"/>
          <w:szCs w:val="24"/>
        </w:rPr>
        <w:t>ILAC-</w:t>
      </w:r>
      <w:proofErr w:type="spellStart"/>
      <w:r w:rsidRPr="008A6820">
        <w:rPr>
          <w:rFonts w:ascii="Arial" w:hAnsi="Arial" w:cs="Arial"/>
          <w:bCs/>
          <w:sz w:val="24"/>
          <w:szCs w:val="24"/>
        </w:rPr>
        <w:t>ын</w:t>
      </w:r>
      <w:proofErr w:type="spellEnd"/>
      <w:r w:rsidR="009766DE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hAnsi="Arial" w:cs="Arial"/>
          <w:bCs/>
          <w:sz w:val="24"/>
          <w:szCs w:val="24"/>
        </w:rPr>
        <w:t>Харилцан</w:t>
      </w:r>
      <w:proofErr w:type="spellEnd"/>
      <w:r w:rsidR="009766DE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hAnsi="Arial" w:cs="Arial"/>
          <w:bCs/>
          <w:sz w:val="24"/>
          <w:szCs w:val="24"/>
        </w:rPr>
        <w:t>хүлээн</w:t>
      </w:r>
      <w:proofErr w:type="spellEnd"/>
      <w:r w:rsidR="009766DE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hAnsi="Arial" w:cs="Arial"/>
          <w:bCs/>
          <w:sz w:val="24"/>
          <w:szCs w:val="24"/>
        </w:rPr>
        <w:t>зөвшөөрөх</w:t>
      </w:r>
      <w:proofErr w:type="spellEnd"/>
      <w:r w:rsidR="009766DE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hAnsi="Arial" w:cs="Arial"/>
          <w:bCs/>
          <w:sz w:val="24"/>
          <w:szCs w:val="24"/>
        </w:rPr>
        <w:t>хэлэлцээр</w:t>
      </w:r>
      <w:proofErr w:type="spellEnd"/>
      <w:r w:rsidRPr="008A6820">
        <w:rPr>
          <w:rFonts w:ascii="Arial" w:hAnsi="Arial" w:cs="Arial"/>
          <w:bCs/>
          <w:sz w:val="24"/>
          <w:szCs w:val="24"/>
        </w:rPr>
        <w:t xml:space="preserve"> (ХХЗХ)-</w:t>
      </w:r>
      <w:proofErr w:type="spellStart"/>
      <w:r w:rsidRPr="008A6820">
        <w:rPr>
          <w:rFonts w:ascii="Arial" w:hAnsi="Arial" w:cs="Arial"/>
          <w:bCs/>
          <w:sz w:val="24"/>
          <w:szCs w:val="24"/>
        </w:rPr>
        <w:t>ийн</w:t>
      </w:r>
      <w:proofErr w:type="spellEnd"/>
      <w:r w:rsidR="009766DE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hAnsi="Arial" w:cs="Arial"/>
          <w:bCs/>
          <w:sz w:val="24"/>
          <w:szCs w:val="24"/>
        </w:rPr>
        <w:t>тэмдгийг</w:t>
      </w:r>
      <w:proofErr w:type="spellEnd"/>
      <w:r w:rsidR="009766DE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hAnsi="Arial" w:cs="Arial"/>
          <w:bCs/>
          <w:sz w:val="24"/>
          <w:szCs w:val="24"/>
        </w:rPr>
        <w:t>хослуулан</w:t>
      </w:r>
      <w:proofErr w:type="spellEnd"/>
      <w:r w:rsidR="009766DE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hAnsi="Arial" w:cs="Arial"/>
          <w:bCs/>
          <w:sz w:val="24"/>
          <w:szCs w:val="24"/>
        </w:rPr>
        <w:t>хэрэглэх</w:t>
      </w:r>
      <w:proofErr w:type="spellEnd"/>
      <w:r w:rsidR="009766DE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hAnsi="Arial" w:cs="Arial"/>
          <w:bCs/>
          <w:sz w:val="24"/>
          <w:szCs w:val="24"/>
        </w:rPr>
        <w:t>журам</w:t>
      </w:r>
      <w:proofErr w:type="spellEnd"/>
    </w:p>
    <w:p w:rsidR="006D5B07" w:rsidRPr="008A6820" w:rsidRDefault="006D5B07" w:rsidP="00EF7DE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A6820">
        <w:rPr>
          <w:rFonts w:ascii="Arial" w:eastAsia="Calibri" w:hAnsi="Arial" w:cs="Arial"/>
          <w:sz w:val="24"/>
          <w:szCs w:val="24"/>
        </w:rPr>
        <w:t>“ILAC-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ын</w:t>
      </w:r>
      <w:proofErr w:type="spellEnd"/>
      <w:r w:rsidRPr="008A6820">
        <w:rPr>
          <w:rFonts w:ascii="Arial" w:eastAsia="Calibri" w:hAnsi="Arial" w:cs="Arial"/>
          <w:sz w:val="24"/>
          <w:szCs w:val="24"/>
        </w:rPr>
        <w:t xml:space="preserve"> ХХЗХ-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ийн</w:t>
      </w:r>
      <w:proofErr w:type="spellEnd"/>
      <w:r w:rsidR="00F32123" w:rsidRPr="008A6820">
        <w:rPr>
          <w:rFonts w:ascii="Arial" w:eastAsia="Calibri" w:hAnsi="Arial" w:cs="Arial"/>
          <w:sz w:val="24"/>
          <w:szCs w:val="24"/>
          <w:lang w:val="mn-MN"/>
        </w:rPr>
        <w:t xml:space="preserve"> тэмдгийг</w:t>
      </w:r>
      <w:r w:rsidR="009766DE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хэрэглэх</w:t>
      </w:r>
      <w:proofErr w:type="spellEnd"/>
      <w:r w:rsidR="009766DE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дүрэм</w:t>
      </w:r>
      <w:proofErr w:type="spellEnd"/>
      <w:r w:rsidRPr="008A6820">
        <w:rPr>
          <w:rFonts w:ascii="Arial" w:eastAsia="Calibri" w:hAnsi="Arial" w:cs="Arial"/>
          <w:sz w:val="24"/>
          <w:szCs w:val="24"/>
        </w:rPr>
        <w:t>” (ILAC R7)</w:t>
      </w:r>
      <w:r w:rsidR="00F32123" w:rsidRPr="008A6820">
        <w:rPr>
          <w:rFonts w:ascii="Arial" w:eastAsia="Calibri" w:hAnsi="Arial" w:cs="Arial"/>
          <w:sz w:val="24"/>
          <w:szCs w:val="24"/>
          <w:lang w:val="mn-MN"/>
        </w:rPr>
        <w:t>.</w:t>
      </w:r>
      <w:r w:rsidRPr="008A6820">
        <w:rPr>
          <w:rFonts w:ascii="Arial" w:eastAsia="Calibri" w:hAnsi="Arial" w:cs="Arial"/>
          <w:sz w:val="24"/>
          <w:szCs w:val="24"/>
        </w:rPr>
        <w:t xml:space="preserve"> ILAC</w:t>
      </w:r>
      <w:r w:rsidR="00EF7DEE" w:rsidRPr="008A6820">
        <w:rPr>
          <w:rFonts w:ascii="Arial" w:eastAsia="Calibri" w:hAnsi="Arial" w:cs="Arial"/>
          <w:sz w:val="24"/>
          <w:szCs w:val="24"/>
          <w:lang w:val="mn-MN"/>
        </w:rPr>
        <w:t>-ийн</w:t>
      </w:r>
      <w:r w:rsidRPr="008A6820">
        <w:rPr>
          <w:rFonts w:ascii="Arial" w:eastAsia="Calibri" w:hAnsi="Arial" w:cs="Arial"/>
          <w:sz w:val="24"/>
          <w:szCs w:val="24"/>
        </w:rPr>
        <w:t xml:space="preserve"> (http://www.ilac.org)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цахим</w:t>
      </w:r>
      <w:proofErr w:type="spellEnd"/>
      <w:r w:rsidR="009766DE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хуудаснаас</w:t>
      </w:r>
      <w:proofErr w:type="spellEnd"/>
      <w:r w:rsidR="009766DE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татан</w:t>
      </w:r>
      <w:proofErr w:type="spellEnd"/>
      <w:r w:rsidR="009766DE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авч</w:t>
      </w:r>
      <w:proofErr w:type="spellEnd"/>
      <w:r w:rsidRPr="008A6820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үзэх</w:t>
      </w:r>
      <w:proofErr w:type="spellEnd"/>
      <w:r w:rsidR="009766DE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боломжтой</w:t>
      </w:r>
      <w:proofErr w:type="spellEnd"/>
      <w:r w:rsidRPr="008A6820">
        <w:rPr>
          <w:rFonts w:ascii="Arial" w:eastAsia="Calibri" w:hAnsi="Arial" w:cs="Arial"/>
          <w:sz w:val="24"/>
          <w:szCs w:val="24"/>
        </w:rPr>
        <w:t>.</w:t>
      </w:r>
    </w:p>
    <w:p w:rsidR="00EF7DEE" w:rsidRPr="008A6820" w:rsidRDefault="00EF7DEE" w:rsidP="00CC7DC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mn-MN"/>
        </w:rPr>
      </w:pPr>
    </w:p>
    <w:p w:rsidR="00E17B70" w:rsidRPr="008A6820" w:rsidRDefault="00A05509" w:rsidP="00E17B70">
      <w:pPr>
        <w:jc w:val="both"/>
        <w:rPr>
          <w:rFonts w:ascii="Arial" w:hAnsi="Arial" w:cs="Arial"/>
          <w:sz w:val="24"/>
          <w:szCs w:val="24"/>
          <w:lang w:val="mn-MN"/>
        </w:rPr>
      </w:pPr>
      <w:proofErr w:type="gramStart"/>
      <w:r w:rsidRPr="008A6820">
        <w:rPr>
          <w:rFonts w:ascii="Arial" w:hAnsi="Arial" w:cs="Arial"/>
          <w:sz w:val="24"/>
          <w:szCs w:val="24"/>
        </w:rPr>
        <w:t xml:space="preserve">MNAS </w:t>
      </w:r>
      <w:r w:rsidRPr="008A6820">
        <w:rPr>
          <w:rFonts w:ascii="Arial" w:hAnsi="Arial" w:cs="Arial"/>
          <w:sz w:val="24"/>
          <w:szCs w:val="24"/>
          <w:lang w:val="mn-MN"/>
        </w:rPr>
        <w:t xml:space="preserve">нь </w:t>
      </w:r>
      <w:r w:rsidR="008C0B27" w:rsidRPr="008A6820">
        <w:rPr>
          <w:rFonts w:ascii="Arial" w:hAnsi="Arial" w:cs="Arial"/>
          <w:sz w:val="24"/>
          <w:szCs w:val="24"/>
          <w:lang w:val="mn-MN"/>
        </w:rPr>
        <w:t xml:space="preserve">Үндэсний итгэмжлэлийн тогтолцоотой </w:t>
      </w:r>
      <w:r w:rsidR="009E529C" w:rsidRPr="008A6820">
        <w:rPr>
          <w:rFonts w:ascii="Arial" w:hAnsi="Arial" w:cs="Arial"/>
          <w:sz w:val="24"/>
          <w:szCs w:val="24"/>
          <w:lang w:val="mn-MN"/>
        </w:rPr>
        <w:t>хамаарал бүхий</w:t>
      </w:r>
      <w:r w:rsidR="009E0362" w:rsidRPr="008A6820">
        <w:rPr>
          <w:rFonts w:ascii="Arial" w:hAnsi="Arial" w:cs="Arial"/>
          <w:sz w:val="24"/>
          <w:szCs w:val="24"/>
          <w:lang w:val="mn-MN"/>
        </w:rPr>
        <w:t>эхний 3</w:t>
      </w:r>
      <w:r w:rsidR="00D54E5F" w:rsidRPr="008A6820">
        <w:rPr>
          <w:rFonts w:ascii="Arial" w:hAnsi="Arial" w:cs="Arial"/>
          <w:sz w:val="24"/>
          <w:szCs w:val="24"/>
          <w:lang w:val="mn-MN"/>
        </w:rPr>
        <w:t>баримт бичигт</w:t>
      </w:r>
      <w:r w:rsidRPr="008A6820">
        <w:rPr>
          <w:rFonts w:ascii="Arial" w:hAnsi="Arial" w:cs="Arial"/>
          <w:sz w:val="24"/>
          <w:szCs w:val="24"/>
          <w:lang w:val="mn-MN"/>
        </w:rPr>
        <w:t xml:space="preserve"> нэмэлт өөрчлөлт </w:t>
      </w:r>
      <w:r w:rsidR="008F755D" w:rsidRPr="008A6820">
        <w:rPr>
          <w:rFonts w:ascii="Arial" w:hAnsi="Arial" w:cs="Arial"/>
          <w:sz w:val="24"/>
          <w:szCs w:val="24"/>
          <w:lang w:val="mn-MN"/>
        </w:rPr>
        <w:t>оруулж</w:t>
      </w:r>
      <w:r w:rsidRPr="008A6820">
        <w:rPr>
          <w:rFonts w:ascii="Arial" w:hAnsi="Arial" w:cs="Arial"/>
          <w:sz w:val="24"/>
          <w:szCs w:val="24"/>
          <w:lang w:val="mn-MN"/>
        </w:rPr>
        <w:t xml:space="preserve"> болно.</w:t>
      </w:r>
      <w:r w:rsidR="00100A96" w:rsidRPr="008A6820">
        <w:rPr>
          <w:rFonts w:ascii="Arial" w:hAnsi="Arial" w:cs="Arial"/>
          <w:sz w:val="24"/>
          <w:szCs w:val="24"/>
          <w:lang w:val="mn-MN"/>
        </w:rPr>
        <w:t xml:space="preserve">Олон улсын </w:t>
      </w:r>
      <w:r w:rsidR="006F5035" w:rsidRPr="008A6820">
        <w:rPr>
          <w:rFonts w:ascii="Arial" w:hAnsi="Arial" w:cs="Arial"/>
          <w:sz w:val="24"/>
          <w:szCs w:val="24"/>
          <w:lang w:val="mn-MN"/>
        </w:rPr>
        <w:t xml:space="preserve">лаборатори </w:t>
      </w:r>
      <w:r w:rsidR="00100A96" w:rsidRPr="008A6820">
        <w:rPr>
          <w:rFonts w:ascii="Arial" w:hAnsi="Arial" w:cs="Arial"/>
          <w:sz w:val="24"/>
          <w:szCs w:val="24"/>
          <w:lang w:val="mn-MN"/>
        </w:rPr>
        <w:t xml:space="preserve">итгэмжлэлийн </w:t>
      </w:r>
      <w:r w:rsidR="00002ACE" w:rsidRPr="008A6820">
        <w:rPr>
          <w:rFonts w:ascii="Arial" w:hAnsi="Arial" w:cs="Arial"/>
          <w:sz w:val="24"/>
          <w:szCs w:val="24"/>
          <w:lang w:val="mn-MN"/>
        </w:rPr>
        <w:t xml:space="preserve">хамтын ажиллагааны байгууллага </w:t>
      </w:r>
      <w:r w:rsidR="00002ACE" w:rsidRPr="008A6820">
        <w:rPr>
          <w:rFonts w:ascii="Arial" w:hAnsi="Arial" w:cs="Arial"/>
          <w:sz w:val="24"/>
          <w:szCs w:val="24"/>
        </w:rPr>
        <w:t>(ILAC)-</w:t>
      </w:r>
      <w:r w:rsidR="00002ACE" w:rsidRPr="008A6820">
        <w:rPr>
          <w:rFonts w:ascii="Arial" w:hAnsi="Arial" w:cs="Arial"/>
          <w:sz w:val="24"/>
          <w:szCs w:val="24"/>
          <w:lang w:val="mn-MN"/>
        </w:rPr>
        <w:t xml:space="preserve">аас гаргасан </w:t>
      </w:r>
      <w:r w:rsidR="00EF7DEE" w:rsidRPr="008A6820">
        <w:rPr>
          <w:rFonts w:ascii="Arial" w:hAnsi="Arial" w:cs="Arial"/>
          <w:sz w:val="24"/>
          <w:szCs w:val="24"/>
          <w:lang w:val="mn-MN"/>
        </w:rPr>
        <w:t xml:space="preserve">4 дэх баримт бичигт </w:t>
      </w:r>
      <w:r w:rsidR="00EA7A6D" w:rsidRPr="008A6820">
        <w:rPr>
          <w:rFonts w:ascii="Arial" w:hAnsi="Arial" w:cs="Arial"/>
          <w:sz w:val="24"/>
          <w:szCs w:val="24"/>
        </w:rPr>
        <w:t>ILAC</w:t>
      </w:r>
      <w:r w:rsidR="00EA7A6D" w:rsidRPr="008A6820">
        <w:rPr>
          <w:rFonts w:ascii="Arial" w:hAnsi="Arial" w:cs="Arial"/>
          <w:sz w:val="24"/>
          <w:szCs w:val="24"/>
          <w:lang w:val="mn-MN"/>
        </w:rPr>
        <w:t xml:space="preserve"> өөрөө нэмэлт өөрчлөлт хий</w:t>
      </w:r>
      <w:r w:rsidR="009E529C" w:rsidRPr="008A6820">
        <w:rPr>
          <w:rFonts w:ascii="Arial" w:hAnsi="Arial" w:cs="Arial"/>
          <w:sz w:val="24"/>
          <w:szCs w:val="24"/>
          <w:lang w:val="mn-MN"/>
        </w:rPr>
        <w:t>ж</w:t>
      </w:r>
      <w:r w:rsidR="00EA7A6D" w:rsidRPr="008A6820">
        <w:rPr>
          <w:rFonts w:ascii="Arial" w:hAnsi="Arial" w:cs="Arial"/>
          <w:sz w:val="24"/>
          <w:szCs w:val="24"/>
          <w:lang w:val="mn-MN"/>
        </w:rPr>
        <w:t xml:space="preserve"> болно.</w:t>
      </w:r>
      <w:proofErr w:type="gramEnd"/>
    </w:p>
    <w:p w:rsidR="003A59D0" w:rsidRPr="008A6820" w:rsidRDefault="00B74DF4" w:rsidP="00E17B70">
      <w:pPr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8A6820">
        <w:rPr>
          <w:rFonts w:ascii="Arial" w:eastAsia="Times New Roman" w:hAnsi="Arial" w:cs="Arial"/>
          <w:sz w:val="24"/>
          <w:szCs w:val="24"/>
          <w:lang w:val="mn-MN"/>
        </w:rPr>
        <w:t xml:space="preserve">Хүсэлт гаргагч нь эдгээр баримт бичгийн хамгийн сүүлийн хувилбарыг </w:t>
      </w:r>
      <w:r w:rsidR="009608BD" w:rsidRPr="008A6820">
        <w:rPr>
          <w:rFonts w:ascii="Arial" w:eastAsia="Times New Roman" w:hAnsi="Arial" w:cs="Arial"/>
          <w:sz w:val="24"/>
          <w:szCs w:val="24"/>
          <w:lang w:val="mn-MN"/>
        </w:rPr>
        <w:t xml:space="preserve">авч хэрэглэнэ. </w:t>
      </w:r>
    </w:p>
    <w:p w:rsidR="00ED6CC5" w:rsidRPr="008A6820" w:rsidRDefault="009E529C" w:rsidP="00E17B70">
      <w:pPr>
        <w:jc w:val="both"/>
        <w:rPr>
          <w:rStyle w:val="hps"/>
          <w:rFonts w:ascii="Arial" w:hAnsi="Arial" w:cs="Arial"/>
          <w:sz w:val="16"/>
          <w:szCs w:val="16"/>
          <w:lang w:val="mn-MN"/>
        </w:rPr>
      </w:pPr>
      <w:r w:rsidRPr="008A6820">
        <w:rPr>
          <w:rFonts w:ascii="Arial" w:hAnsi="Arial" w:cs="Arial"/>
          <w:b/>
          <w:i/>
          <w:sz w:val="16"/>
          <w:szCs w:val="16"/>
          <w:lang w:val="mn-MN"/>
        </w:rPr>
        <w:t xml:space="preserve">Тайлбар 1: </w:t>
      </w:r>
      <w:r w:rsidRPr="008A6820">
        <w:rPr>
          <w:rStyle w:val="hps"/>
          <w:rFonts w:ascii="Arial" w:hAnsi="Arial" w:cs="Arial"/>
          <w:sz w:val="16"/>
          <w:szCs w:val="16"/>
          <w:lang w:val="mn-MN"/>
        </w:rPr>
        <w:t>Таны өгсөн</w:t>
      </w:r>
      <w:r w:rsidR="00960DCF">
        <w:rPr>
          <w:rStyle w:val="hps"/>
          <w:rFonts w:ascii="Arial" w:hAnsi="Arial" w:cs="Arial"/>
          <w:sz w:val="16"/>
          <w:szCs w:val="16"/>
          <w:lang w:val="mn-MN"/>
        </w:rPr>
        <w:t xml:space="preserve"> </w:t>
      </w:r>
      <w:r w:rsidRPr="008A6820">
        <w:rPr>
          <w:rStyle w:val="hps"/>
          <w:rFonts w:ascii="Arial" w:hAnsi="Arial" w:cs="Arial"/>
          <w:sz w:val="16"/>
          <w:szCs w:val="16"/>
          <w:lang w:val="mn-MN"/>
        </w:rPr>
        <w:t>хув</w:t>
      </w:r>
      <w:r w:rsidR="00ED6CC5" w:rsidRPr="008A6820">
        <w:rPr>
          <w:rStyle w:val="hps"/>
          <w:rFonts w:ascii="Arial" w:hAnsi="Arial" w:cs="Arial"/>
          <w:sz w:val="16"/>
          <w:szCs w:val="16"/>
          <w:lang w:val="mn-MN"/>
        </w:rPr>
        <w:t xml:space="preserve">ь хүний </w:t>
      </w:r>
      <w:r w:rsidRPr="008A6820">
        <w:rPr>
          <w:rStyle w:val="hps"/>
          <w:rFonts w:ascii="Arial" w:hAnsi="Arial" w:cs="Arial"/>
          <w:sz w:val="16"/>
          <w:szCs w:val="16"/>
          <w:lang w:val="mn-MN"/>
        </w:rPr>
        <w:t xml:space="preserve">мэдээллийг </w:t>
      </w:r>
      <w:r w:rsidR="00ED6CC5" w:rsidRPr="008A6820">
        <w:rPr>
          <w:rStyle w:val="hps"/>
          <w:rFonts w:ascii="Arial" w:hAnsi="Arial" w:cs="Arial"/>
          <w:sz w:val="16"/>
          <w:szCs w:val="16"/>
          <w:lang w:val="mn-MN"/>
        </w:rPr>
        <w:t xml:space="preserve">зөвхөн </w:t>
      </w:r>
      <w:r w:rsidRPr="008A6820">
        <w:rPr>
          <w:rFonts w:ascii="Arial" w:hAnsi="Arial" w:cs="Arial"/>
          <w:sz w:val="16"/>
          <w:szCs w:val="16"/>
          <w:lang w:val="mn-MN"/>
        </w:rPr>
        <w:t xml:space="preserve">итгэмжлэлийн </w:t>
      </w:r>
      <w:r w:rsidRPr="008A6820">
        <w:rPr>
          <w:rStyle w:val="hps"/>
          <w:rFonts w:ascii="Arial" w:hAnsi="Arial" w:cs="Arial"/>
          <w:sz w:val="16"/>
          <w:szCs w:val="16"/>
          <w:lang w:val="mn-MN"/>
        </w:rPr>
        <w:t>зорилгоор</w:t>
      </w:r>
      <w:r w:rsidR="00960DCF">
        <w:rPr>
          <w:rStyle w:val="hps"/>
          <w:rFonts w:ascii="Arial" w:hAnsi="Arial" w:cs="Arial"/>
          <w:sz w:val="16"/>
          <w:szCs w:val="16"/>
          <w:lang w:val="mn-MN"/>
        </w:rPr>
        <w:t xml:space="preserve"> </w:t>
      </w:r>
      <w:r w:rsidR="00ED6CC5" w:rsidRPr="008A6820">
        <w:rPr>
          <w:rFonts w:ascii="Arial" w:hAnsi="Arial" w:cs="Arial"/>
          <w:sz w:val="16"/>
          <w:szCs w:val="16"/>
        </w:rPr>
        <w:t xml:space="preserve">MNAS </w:t>
      </w:r>
      <w:r w:rsidRPr="008A6820">
        <w:rPr>
          <w:rStyle w:val="hps"/>
          <w:rFonts w:ascii="Arial" w:hAnsi="Arial" w:cs="Arial"/>
          <w:sz w:val="16"/>
          <w:szCs w:val="16"/>
          <w:lang w:val="mn-MN"/>
        </w:rPr>
        <w:t>ашиглаж</w:t>
      </w:r>
      <w:r w:rsidR="00ED6CC5" w:rsidRPr="008A6820">
        <w:rPr>
          <w:rStyle w:val="hps"/>
          <w:rFonts w:ascii="Arial" w:hAnsi="Arial" w:cs="Arial"/>
          <w:sz w:val="16"/>
          <w:szCs w:val="16"/>
          <w:lang w:val="mn-MN"/>
        </w:rPr>
        <w:t xml:space="preserve">, хадгалах </w:t>
      </w:r>
      <w:r w:rsidRPr="008A6820">
        <w:rPr>
          <w:rStyle w:val="hps"/>
          <w:rFonts w:ascii="Arial" w:hAnsi="Arial" w:cs="Arial"/>
          <w:sz w:val="16"/>
          <w:szCs w:val="16"/>
          <w:lang w:val="mn-MN"/>
        </w:rPr>
        <w:t>болно.</w:t>
      </w:r>
    </w:p>
    <w:p w:rsidR="009E0362" w:rsidRPr="008A6820" w:rsidRDefault="00ED6CC5" w:rsidP="00E17B70">
      <w:pPr>
        <w:jc w:val="both"/>
        <w:rPr>
          <w:rFonts w:ascii="Arial" w:hAnsi="Arial" w:cs="Arial"/>
          <w:b/>
          <w:i/>
          <w:sz w:val="16"/>
          <w:szCs w:val="16"/>
          <w:lang w:val="mn-MN"/>
        </w:rPr>
      </w:pPr>
      <w:r w:rsidRPr="00960DCF">
        <w:rPr>
          <w:rStyle w:val="hps"/>
          <w:rFonts w:ascii="Arial" w:hAnsi="Arial" w:cs="Arial"/>
          <w:b/>
          <w:i/>
          <w:sz w:val="16"/>
          <w:szCs w:val="16"/>
          <w:lang w:val="mn-MN"/>
        </w:rPr>
        <w:t>Тайлбар 2</w:t>
      </w:r>
      <w:r w:rsidRPr="008A6820">
        <w:rPr>
          <w:rStyle w:val="hps"/>
          <w:rFonts w:ascii="Arial" w:hAnsi="Arial" w:cs="Arial"/>
          <w:sz w:val="16"/>
          <w:szCs w:val="16"/>
          <w:lang w:val="mn-MN"/>
        </w:rPr>
        <w:t>:</w:t>
      </w:r>
      <w:r w:rsidR="00960DCF">
        <w:rPr>
          <w:rStyle w:val="hps"/>
          <w:rFonts w:ascii="Arial" w:hAnsi="Arial" w:cs="Arial"/>
          <w:sz w:val="16"/>
          <w:szCs w:val="16"/>
          <w:lang w:val="mn-MN"/>
        </w:rPr>
        <w:t xml:space="preserve"> </w:t>
      </w:r>
      <w:r w:rsidRPr="008A6820">
        <w:rPr>
          <w:rFonts w:ascii="Arial" w:hAnsi="Arial" w:cs="Arial"/>
          <w:sz w:val="16"/>
          <w:szCs w:val="16"/>
        </w:rPr>
        <w:t>MNAS-</w:t>
      </w:r>
      <w:r w:rsidRPr="008A6820">
        <w:rPr>
          <w:rFonts w:ascii="Arial" w:hAnsi="Arial" w:cs="Arial"/>
          <w:sz w:val="16"/>
          <w:szCs w:val="16"/>
          <w:lang w:val="mn-MN"/>
        </w:rPr>
        <w:t xml:space="preserve">ийн мэдэлд байгаа </w:t>
      </w:r>
      <w:r w:rsidRPr="008A6820">
        <w:rPr>
          <w:rStyle w:val="hps"/>
          <w:rFonts w:ascii="Arial" w:hAnsi="Arial" w:cs="Arial"/>
          <w:sz w:val="16"/>
          <w:szCs w:val="16"/>
          <w:lang w:val="mn-MN"/>
        </w:rPr>
        <w:t xml:space="preserve"> таны хувийн</w:t>
      </w:r>
      <w:r w:rsidR="00960DCF">
        <w:rPr>
          <w:rStyle w:val="hps"/>
          <w:rFonts w:ascii="Arial" w:hAnsi="Arial" w:cs="Arial"/>
          <w:sz w:val="16"/>
          <w:szCs w:val="16"/>
          <w:lang w:val="mn-MN"/>
        </w:rPr>
        <w:t xml:space="preserve"> </w:t>
      </w:r>
      <w:r w:rsidRPr="008A6820">
        <w:rPr>
          <w:rStyle w:val="hps"/>
          <w:rFonts w:ascii="Arial" w:hAnsi="Arial" w:cs="Arial"/>
          <w:sz w:val="16"/>
          <w:szCs w:val="16"/>
          <w:lang w:val="mn-MN"/>
        </w:rPr>
        <w:t>мэдээллийн хэвлэсэн</w:t>
      </w:r>
      <w:r w:rsidR="00960DCF">
        <w:rPr>
          <w:rStyle w:val="hps"/>
          <w:rFonts w:ascii="Arial" w:hAnsi="Arial" w:cs="Arial"/>
          <w:sz w:val="16"/>
          <w:szCs w:val="16"/>
          <w:lang w:val="mn-MN"/>
        </w:rPr>
        <w:t xml:space="preserve"> </w:t>
      </w:r>
      <w:r w:rsidRPr="008A6820">
        <w:rPr>
          <w:rStyle w:val="hps"/>
          <w:rFonts w:ascii="Arial" w:hAnsi="Arial" w:cs="Arial"/>
          <w:sz w:val="16"/>
          <w:szCs w:val="16"/>
          <w:lang w:val="mn-MN"/>
        </w:rPr>
        <w:t>хуулбарыг</w:t>
      </w:r>
      <w:r w:rsidR="00960DCF">
        <w:rPr>
          <w:rStyle w:val="hps"/>
          <w:rFonts w:ascii="Arial" w:hAnsi="Arial" w:cs="Arial"/>
          <w:sz w:val="16"/>
          <w:szCs w:val="16"/>
          <w:lang w:val="mn-MN"/>
        </w:rPr>
        <w:t xml:space="preserve"> </w:t>
      </w:r>
      <w:r w:rsidRPr="008A6820">
        <w:rPr>
          <w:rStyle w:val="hps"/>
          <w:rFonts w:ascii="Arial" w:hAnsi="Arial" w:cs="Arial"/>
          <w:sz w:val="16"/>
          <w:szCs w:val="16"/>
          <w:lang w:val="mn-MN"/>
        </w:rPr>
        <w:t>олж авах</w:t>
      </w:r>
      <w:r w:rsidR="00960DCF">
        <w:rPr>
          <w:rStyle w:val="hps"/>
          <w:rFonts w:ascii="Arial" w:hAnsi="Arial" w:cs="Arial"/>
          <w:sz w:val="16"/>
          <w:szCs w:val="16"/>
          <w:lang w:val="mn-MN"/>
        </w:rPr>
        <w:t xml:space="preserve"> </w:t>
      </w:r>
      <w:r w:rsidRPr="008A6820">
        <w:rPr>
          <w:rStyle w:val="hps"/>
          <w:rFonts w:ascii="Arial" w:hAnsi="Arial" w:cs="Arial"/>
          <w:sz w:val="16"/>
          <w:szCs w:val="16"/>
          <w:lang w:val="mn-MN"/>
        </w:rPr>
        <w:t>эрхтэй ба х</w:t>
      </w:r>
      <w:r w:rsidRPr="008A6820">
        <w:rPr>
          <w:rFonts w:ascii="Arial" w:hAnsi="Arial" w:cs="Arial"/>
          <w:sz w:val="16"/>
          <w:szCs w:val="16"/>
          <w:lang w:val="mn-MN"/>
        </w:rPr>
        <w:t xml:space="preserve">увийн </w:t>
      </w:r>
      <w:r w:rsidRPr="008A6820">
        <w:rPr>
          <w:rStyle w:val="hps"/>
          <w:rFonts w:ascii="Arial" w:hAnsi="Arial" w:cs="Arial"/>
          <w:sz w:val="16"/>
          <w:szCs w:val="16"/>
          <w:lang w:val="mn-MN"/>
        </w:rPr>
        <w:t>мэдээллий</w:t>
      </w:r>
      <w:r w:rsidR="00B52FA1" w:rsidRPr="008A6820">
        <w:rPr>
          <w:rStyle w:val="hps"/>
          <w:rFonts w:ascii="Arial" w:hAnsi="Arial" w:cs="Arial"/>
          <w:sz w:val="16"/>
          <w:szCs w:val="16"/>
          <w:lang w:val="mn-MN"/>
        </w:rPr>
        <w:t xml:space="preserve">н талаар </w:t>
      </w:r>
      <w:r w:rsidRPr="008A6820">
        <w:rPr>
          <w:rStyle w:val="hps"/>
          <w:rFonts w:ascii="Arial" w:hAnsi="Arial" w:cs="Arial"/>
          <w:sz w:val="16"/>
          <w:szCs w:val="16"/>
          <w:lang w:val="mn-MN"/>
        </w:rPr>
        <w:t>залруулах</w:t>
      </w:r>
      <w:r w:rsidR="00960DCF">
        <w:rPr>
          <w:rStyle w:val="hps"/>
          <w:rFonts w:ascii="Arial" w:hAnsi="Arial" w:cs="Arial"/>
          <w:sz w:val="16"/>
          <w:szCs w:val="16"/>
          <w:lang w:val="mn-MN"/>
        </w:rPr>
        <w:t xml:space="preserve"> </w:t>
      </w:r>
      <w:r w:rsidRPr="008A6820">
        <w:rPr>
          <w:rStyle w:val="hps"/>
          <w:rFonts w:ascii="Arial" w:hAnsi="Arial" w:cs="Arial"/>
          <w:sz w:val="16"/>
          <w:szCs w:val="16"/>
          <w:lang w:val="mn-MN"/>
        </w:rPr>
        <w:t>хүсэлт гаргаж болно. Таны хувийн</w:t>
      </w:r>
      <w:r w:rsidR="00960DCF">
        <w:rPr>
          <w:rStyle w:val="hps"/>
          <w:rFonts w:ascii="Arial" w:hAnsi="Arial" w:cs="Arial"/>
          <w:sz w:val="16"/>
          <w:szCs w:val="16"/>
          <w:lang w:val="mn-MN"/>
        </w:rPr>
        <w:t xml:space="preserve"> </w:t>
      </w:r>
      <w:r w:rsidRPr="008A6820">
        <w:rPr>
          <w:rStyle w:val="hps"/>
          <w:rFonts w:ascii="Arial" w:hAnsi="Arial" w:cs="Arial"/>
          <w:sz w:val="16"/>
          <w:szCs w:val="16"/>
          <w:lang w:val="mn-MN"/>
        </w:rPr>
        <w:t xml:space="preserve">мэдээллийг залруулга хиийхэд </w:t>
      </w:r>
      <w:r w:rsidRPr="008A6820">
        <w:rPr>
          <w:rFonts w:ascii="Arial" w:hAnsi="Arial" w:cs="Arial"/>
          <w:sz w:val="16"/>
          <w:szCs w:val="16"/>
        </w:rPr>
        <w:t>MNAS-</w:t>
      </w:r>
      <w:r w:rsidRPr="008A6820">
        <w:rPr>
          <w:rFonts w:ascii="Arial" w:hAnsi="Arial" w:cs="Arial"/>
          <w:sz w:val="16"/>
          <w:szCs w:val="16"/>
          <w:lang w:val="mn-MN"/>
        </w:rPr>
        <w:t>ийн</w:t>
      </w:r>
      <w:r w:rsidR="00960DCF">
        <w:rPr>
          <w:rFonts w:ascii="Arial" w:hAnsi="Arial" w:cs="Arial"/>
          <w:sz w:val="16"/>
          <w:szCs w:val="16"/>
          <w:lang w:val="mn-MN"/>
        </w:rPr>
        <w:t xml:space="preserve"> </w:t>
      </w:r>
      <w:r w:rsidRPr="008A6820">
        <w:rPr>
          <w:rStyle w:val="hps"/>
          <w:rFonts w:ascii="Arial" w:hAnsi="Arial" w:cs="Arial"/>
          <w:sz w:val="16"/>
          <w:szCs w:val="16"/>
          <w:lang w:val="mn-MN"/>
        </w:rPr>
        <w:t>дээрх хаягаар</w:t>
      </w:r>
      <w:r w:rsidR="00960DCF">
        <w:rPr>
          <w:rStyle w:val="hps"/>
          <w:rFonts w:ascii="Arial" w:hAnsi="Arial" w:cs="Arial"/>
          <w:sz w:val="16"/>
          <w:szCs w:val="16"/>
          <w:lang w:val="mn-MN"/>
        </w:rPr>
        <w:t xml:space="preserve"> </w:t>
      </w:r>
      <w:r w:rsidRPr="008A6820">
        <w:rPr>
          <w:rStyle w:val="hps"/>
          <w:rFonts w:ascii="Arial" w:hAnsi="Arial" w:cs="Arial"/>
          <w:sz w:val="16"/>
          <w:szCs w:val="16"/>
          <w:lang w:val="mn-MN"/>
        </w:rPr>
        <w:t>холбоо барина уу.</w:t>
      </w:r>
    </w:p>
    <w:p w:rsidR="00D47160" w:rsidRPr="008A6820" w:rsidRDefault="00D47160" w:rsidP="009733F7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8A6820">
        <w:rPr>
          <w:rFonts w:ascii="Arial" w:hAnsi="Arial" w:cs="Arial"/>
          <w:b/>
          <w:sz w:val="24"/>
          <w:szCs w:val="24"/>
          <w:lang w:val="mn-MN"/>
        </w:rPr>
        <w:lastRenderedPageBreak/>
        <w:t xml:space="preserve">Үндэсний итгэмжлэлийн тогтолцооны таних тэмдгийг </w:t>
      </w:r>
      <w:r w:rsidRPr="008A6820">
        <w:rPr>
          <w:rFonts w:ascii="Arial" w:hAnsi="Arial" w:cs="Arial"/>
          <w:b/>
          <w:sz w:val="24"/>
          <w:szCs w:val="24"/>
        </w:rPr>
        <w:t>ILAC</w:t>
      </w:r>
      <w:r w:rsidR="00B24F33" w:rsidRPr="008A6820">
        <w:rPr>
          <w:rFonts w:ascii="Arial" w:hAnsi="Arial" w:cs="Arial"/>
          <w:b/>
          <w:sz w:val="24"/>
          <w:szCs w:val="24"/>
          <w:lang w:val="mn-MN"/>
        </w:rPr>
        <w:t xml:space="preserve">-ийн ХХЗХ-ийн </w:t>
      </w:r>
      <w:r w:rsidRPr="008A6820">
        <w:rPr>
          <w:rFonts w:ascii="Arial" w:hAnsi="Arial" w:cs="Arial"/>
          <w:b/>
          <w:sz w:val="24"/>
          <w:szCs w:val="24"/>
          <w:lang w:val="mn-MN"/>
        </w:rPr>
        <w:t xml:space="preserve">тэмдэгтэй хослуулан </w:t>
      </w:r>
      <w:r w:rsidR="0028415A" w:rsidRPr="008A6820">
        <w:rPr>
          <w:rFonts w:ascii="Arial" w:hAnsi="Arial" w:cs="Arial"/>
          <w:b/>
          <w:sz w:val="24"/>
          <w:szCs w:val="24"/>
          <w:lang w:val="mn-MN"/>
        </w:rPr>
        <w:t xml:space="preserve">хэрэглүүлэх </w:t>
      </w:r>
      <w:r w:rsidRPr="008A6820">
        <w:rPr>
          <w:rFonts w:ascii="Arial" w:hAnsi="Arial" w:cs="Arial"/>
          <w:b/>
          <w:sz w:val="24"/>
          <w:szCs w:val="24"/>
          <w:lang w:val="mn-MN"/>
        </w:rPr>
        <w:t xml:space="preserve"> өргөдлийн маягт</w:t>
      </w:r>
    </w:p>
    <w:p w:rsidR="00E17B70" w:rsidRPr="008A6820" w:rsidRDefault="00E17B70" w:rsidP="00D4716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17B70" w:rsidRPr="008A6820" w:rsidTr="00923A63">
        <w:tc>
          <w:tcPr>
            <w:tcW w:w="9571" w:type="dxa"/>
          </w:tcPr>
          <w:p w:rsidR="00746DE0" w:rsidRPr="008A6820" w:rsidRDefault="00746DE0" w:rsidP="00746DE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A6820">
              <w:rPr>
                <w:rFonts w:ascii="Arial" w:hAnsi="Arial" w:cs="Arial"/>
                <w:sz w:val="24"/>
                <w:szCs w:val="24"/>
              </w:rPr>
              <w:t>MNAS</w:t>
            </w:r>
            <w:r w:rsidRPr="008A6820">
              <w:rPr>
                <w:rFonts w:ascii="Arial" w:hAnsi="Arial" w:cs="Arial"/>
                <w:sz w:val="24"/>
                <w:szCs w:val="24"/>
                <w:lang w:val="mn-MN"/>
              </w:rPr>
              <w:t>-аа</w:t>
            </w:r>
            <w:r w:rsidR="009733F7" w:rsidRPr="008A6820">
              <w:rPr>
                <w:rFonts w:ascii="Arial" w:hAnsi="Arial" w:cs="Arial"/>
                <w:sz w:val="24"/>
                <w:szCs w:val="24"/>
                <w:lang w:val="mn-MN"/>
              </w:rPr>
              <w:t>с</w:t>
            </w:r>
            <w:r w:rsidR="002E0475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proofErr w:type="gramStart"/>
            <w:r w:rsidR="009733F7" w:rsidRPr="008A6820">
              <w:rPr>
                <w:rFonts w:ascii="Arial" w:hAnsi="Arial" w:cs="Arial"/>
                <w:sz w:val="24"/>
                <w:szCs w:val="24"/>
                <w:lang w:val="mn-MN"/>
              </w:rPr>
              <w:t xml:space="preserve">олгосон </w:t>
            </w:r>
            <w:r w:rsidRPr="008A6820">
              <w:rPr>
                <w:rFonts w:ascii="Arial" w:hAnsi="Arial" w:cs="Arial"/>
                <w:sz w:val="24"/>
                <w:szCs w:val="24"/>
                <w:lang w:val="mn-MN"/>
              </w:rPr>
              <w:t xml:space="preserve"> итгэмжлэлийн</w:t>
            </w:r>
            <w:proofErr w:type="gramEnd"/>
            <w:r w:rsidRPr="008A6820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2F2B0B" w:rsidRPr="008A6820">
              <w:rPr>
                <w:rFonts w:ascii="Arial" w:hAnsi="Arial" w:cs="Arial"/>
                <w:sz w:val="24"/>
                <w:szCs w:val="24"/>
                <w:lang w:val="mn-MN"/>
              </w:rPr>
              <w:t>........</w:t>
            </w:r>
            <w:r w:rsidR="00B24F33" w:rsidRPr="008A6820">
              <w:rPr>
                <w:rFonts w:ascii="Arial" w:hAnsi="Arial" w:cs="Arial"/>
                <w:sz w:val="24"/>
                <w:szCs w:val="24"/>
                <w:lang w:val="mn-MN"/>
              </w:rPr>
              <w:t>........</w:t>
            </w:r>
            <w:r w:rsidR="002F2B0B" w:rsidRPr="008A6820">
              <w:rPr>
                <w:rFonts w:ascii="Arial" w:hAnsi="Arial" w:cs="Arial"/>
                <w:sz w:val="24"/>
                <w:szCs w:val="24"/>
                <w:lang w:val="mn-MN"/>
              </w:rPr>
              <w:t>.................</w:t>
            </w:r>
            <w:r w:rsidRPr="008A6820">
              <w:rPr>
                <w:rFonts w:ascii="Arial" w:hAnsi="Arial" w:cs="Arial"/>
                <w:sz w:val="24"/>
                <w:szCs w:val="24"/>
                <w:lang w:val="mn-MN"/>
              </w:rPr>
              <w:t>..........</w:t>
            </w:r>
            <w:r w:rsidR="009733F7" w:rsidRPr="008A6820">
              <w:rPr>
                <w:rFonts w:ascii="Arial" w:hAnsi="Arial" w:cs="Arial"/>
                <w:sz w:val="24"/>
                <w:szCs w:val="24"/>
                <w:lang w:val="mn-MN"/>
              </w:rPr>
              <w:t>............</w:t>
            </w:r>
            <w:r w:rsidRPr="008A6820">
              <w:rPr>
                <w:rFonts w:ascii="Arial" w:hAnsi="Arial" w:cs="Arial"/>
                <w:sz w:val="24"/>
                <w:szCs w:val="24"/>
                <w:lang w:val="mn-MN"/>
              </w:rPr>
              <w:t>....</w:t>
            </w:r>
            <w:r w:rsidR="002E0475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8A6820">
              <w:rPr>
                <w:rFonts w:ascii="Arial" w:hAnsi="Arial" w:cs="Arial"/>
                <w:sz w:val="24"/>
                <w:szCs w:val="24"/>
                <w:lang w:val="mn-MN"/>
              </w:rPr>
              <w:t xml:space="preserve">дугаар бүхий </w:t>
            </w:r>
          </w:p>
          <w:p w:rsidR="00E17B70" w:rsidRPr="008A6820" w:rsidRDefault="00297F56" w:rsidP="00B24F33">
            <w:pPr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A6820">
              <w:rPr>
                <w:rFonts w:ascii="Arial" w:hAnsi="Arial" w:cs="Arial"/>
                <w:sz w:val="16"/>
                <w:szCs w:val="16"/>
              </w:rPr>
              <w:t>(</w:t>
            </w:r>
            <w:r w:rsidRPr="008A6820">
              <w:rPr>
                <w:rFonts w:ascii="Arial" w:hAnsi="Arial" w:cs="Arial"/>
                <w:sz w:val="16"/>
                <w:szCs w:val="16"/>
                <w:lang w:val="mn-MN"/>
              </w:rPr>
              <w:t>Лабораторийн төрөл</w:t>
            </w:r>
            <w:r w:rsidR="002E0475">
              <w:rPr>
                <w:rFonts w:ascii="Arial" w:hAnsi="Arial" w:cs="Arial"/>
                <w:sz w:val="16"/>
                <w:szCs w:val="16"/>
                <w:lang w:val="mn-MN"/>
              </w:rPr>
              <w:t xml:space="preserve"> </w:t>
            </w:r>
            <w:r w:rsidR="00B24F33" w:rsidRPr="008A6820">
              <w:rPr>
                <w:rFonts w:ascii="Arial" w:hAnsi="Arial" w:cs="Arial"/>
                <w:sz w:val="16"/>
                <w:szCs w:val="16"/>
                <w:lang w:val="mn-MN"/>
              </w:rPr>
              <w:t>/</w:t>
            </w:r>
            <w:r w:rsidR="00B24F33" w:rsidRPr="008A6820">
              <w:rPr>
                <w:rFonts w:ascii="Arial" w:hAnsi="Arial" w:cs="Arial"/>
                <w:sz w:val="16"/>
                <w:szCs w:val="16"/>
              </w:rPr>
              <w:t>TL ,CL/</w:t>
            </w:r>
            <w:r w:rsidRPr="008A6820">
              <w:rPr>
                <w:rFonts w:ascii="Arial" w:hAnsi="Arial" w:cs="Arial"/>
                <w:sz w:val="16"/>
                <w:szCs w:val="16"/>
                <w:lang w:val="mn-MN"/>
              </w:rPr>
              <w:t>, дугаар</w:t>
            </w:r>
            <w:r w:rsidRPr="008A682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17B70" w:rsidRPr="008A6820" w:rsidTr="00923A63">
        <w:tc>
          <w:tcPr>
            <w:tcW w:w="9571" w:type="dxa"/>
          </w:tcPr>
          <w:p w:rsidR="00746DE0" w:rsidRPr="008A6820" w:rsidRDefault="00746DE0" w:rsidP="00746DE0">
            <w:pPr>
              <w:rPr>
                <w:rFonts w:ascii="Arial" w:hAnsi="Arial" w:cs="Arial"/>
                <w:b/>
                <w:i/>
                <w:sz w:val="24"/>
                <w:szCs w:val="24"/>
                <w:lang w:val="mn-MN"/>
              </w:rPr>
            </w:pPr>
          </w:p>
          <w:p w:rsidR="00746DE0" w:rsidRPr="008A6820" w:rsidRDefault="00746DE0" w:rsidP="00746DE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A6820">
              <w:rPr>
                <w:rFonts w:ascii="Arial" w:hAnsi="Arial" w:cs="Arial"/>
                <w:b/>
                <w:i/>
                <w:sz w:val="24"/>
                <w:szCs w:val="24"/>
                <w:lang w:val="mn-MN"/>
              </w:rPr>
              <w:t>.....................................................................................................................</w:t>
            </w:r>
            <w:r w:rsidRPr="008A6820">
              <w:rPr>
                <w:rFonts w:ascii="Arial" w:hAnsi="Arial" w:cs="Arial"/>
                <w:sz w:val="24"/>
                <w:szCs w:val="24"/>
                <w:lang w:val="mn-MN"/>
              </w:rPr>
              <w:t>байгууллагын</w:t>
            </w:r>
          </w:p>
          <w:p w:rsidR="00EB373C" w:rsidRPr="008A6820" w:rsidRDefault="00746DE0" w:rsidP="00746DE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A6820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8A6820">
              <w:rPr>
                <w:rFonts w:ascii="Arial" w:hAnsi="Arial" w:cs="Arial"/>
                <w:i/>
                <w:sz w:val="16"/>
                <w:szCs w:val="16"/>
                <w:lang w:val="mn-MN"/>
              </w:rPr>
              <w:t>Байгууллагын бүтэн нэр</w:t>
            </w:r>
            <w:r w:rsidRPr="008A682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EB373C" w:rsidRPr="008A6820" w:rsidRDefault="00EB373C" w:rsidP="00746DE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17B70" w:rsidRPr="008A6820" w:rsidTr="00923A63">
        <w:tc>
          <w:tcPr>
            <w:tcW w:w="9571" w:type="dxa"/>
          </w:tcPr>
          <w:p w:rsidR="00746DE0" w:rsidRPr="008A6820" w:rsidRDefault="00746DE0" w:rsidP="00746DE0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A6820">
              <w:rPr>
                <w:rFonts w:ascii="Arial" w:hAnsi="Arial" w:cs="Arial"/>
                <w:sz w:val="24"/>
                <w:szCs w:val="24"/>
                <w:lang w:val="mn-MN"/>
              </w:rPr>
              <w:t>..........................................................................................................................................</w:t>
            </w:r>
          </w:p>
          <w:p w:rsidR="00746DE0" w:rsidRPr="008A6820" w:rsidRDefault="00746DE0" w:rsidP="00746DE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mn-MN"/>
              </w:rPr>
            </w:pPr>
            <w:r w:rsidRPr="008A6820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8A6820">
              <w:rPr>
                <w:rFonts w:ascii="Arial" w:hAnsi="Arial" w:cs="Arial"/>
                <w:i/>
                <w:sz w:val="16"/>
                <w:szCs w:val="16"/>
                <w:lang w:val="mn-MN"/>
              </w:rPr>
              <w:t>Бүртгэгдсэн хаяг, байршил</w:t>
            </w:r>
            <w:r w:rsidRPr="008A682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E17B70" w:rsidRPr="008A6820" w:rsidRDefault="00E17B70" w:rsidP="00EB373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E17B70" w:rsidRPr="008A6820" w:rsidTr="00923A63">
        <w:tc>
          <w:tcPr>
            <w:tcW w:w="9571" w:type="dxa"/>
          </w:tcPr>
          <w:p w:rsidR="00746DE0" w:rsidRPr="008A6820" w:rsidRDefault="00746DE0" w:rsidP="00D47160">
            <w:pPr>
              <w:rPr>
                <w:rFonts w:ascii="Arial" w:hAnsi="Arial" w:cs="Arial"/>
                <w:b/>
                <w:i/>
                <w:sz w:val="24"/>
                <w:szCs w:val="24"/>
                <w:lang w:val="mn-MN"/>
              </w:rPr>
            </w:pPr>
            <w:r w:rsidRPr="008A6820">
              <w:rPr>
                <w:rFonts w:ascii="Arial" w:hAnsi="Arial" w:cs="Arial"/>
                <w:b/>
                <w:i/>
                <w:sz w:val="24"/>
                <w:szCs w:val="24"/>
                <w:lang w:val="mn-MN"/>
              </w:rPr>
              <w:t>нэрийн өмнөөс</w:t>
            </w:r>
            <w:r w:rsidR="00297F56" w:rsidRPr="008A6820">
              <w:rPr>
                <w:rFonts w:ascii="Arial" w:hAnsi="Arial" w:cs="Arial"/>
                <w:b/>
                <w:i/>
                <w:sz w:val="24"/>
                <w:szCs w:val="24"/>
                <w:lang w:val="mn-MN"/>
              </w:rPr>
              <w:t>..........................................................................</w:t>
            </w:r>
            <w:r w:rsidR="00923A63" w:rsidRPr="008A6820">
              <w:rPr>
                <w:rFonts w:ascii="Arial" w:hAnsi="Arial" w:cs="Arial"/>
                <w:b/>
                <w:i/>
                <w:sz w:val="24"/>
                <w:szCs w:val="24"/>
                <w:lang w:val="mn-MN"/>
              </w:rPr>
              <w:t>.........</w:t>
            </w:r>
            <w:r w:rsidR="00297F56" w:rsidRPr="008A6820">
              <w:rPr>
                <w:rFonts w:ascii="Arial" w:hAnsi="Arial" w:cs="Arial"/>
                <w:b/>
                <w:i/>
                <w:sz w:val="24"/>
                <w:szCs w:val="24"/>
                <w:lang w:val="mn-MN"/>
              </w:rPr>
              <w:t>...........</w:t>
            </w:r>
            <w:r w:rsidR="00923A63" w:rsidRPr="008A6820">
              <w:rPr>
                <w:rFonts w:ascii="Arial" w:hAnsi="Arial" w:cs="Arial"/>
                <w:b/>
                <w:i/>
                <w:sz w:val="24"/>
                <w:szCs w:val="24"/>
                <w:lang w:val="mn-MN"/>
              </w:rPr>
              <w:t>би энэхүү</w:t>
            </w:r>
          </w:p>
          <w:p w:rsidR="00746DE0" w:rsidRPr="008A6820" w:rsidRDefault="00297F56" w:rsidP="00297F5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mn-MN"/>
              </w:rPr>
            </w:pPr>
            <w:r w:rsidRPr="008A6820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8A6820">
              <w:rPr>
                <w:rFonts w:ascii="Arial" w:hAnsi="Arial" w:cs="Arial"/>
                <w:i/>
                <w:sz w:val="16"/>
                <w:szCs w:val="16"/>
                <w:lang w:val="mn-MN"/>
              </w:rPr>
              <w:t xml:space="preserve">эрх бүхий төлөөллийн </w:t>
            </w:r>
            <w:r w:rsidR="00B24F33" w:rsidRPr="008A6820">
              <w:rPr>
                <w:rFonts w:ascii="Arial" w:hAnsi="Arial" w:cs="Arial"/>
                <w:i/>
                <w:sz w:val="16"/>
                <w:szCs w:val="16"/>
                <w:lang w:val="mn-MN"/>
              </w:rPr>
              <w:t xml:space="preserve">овог, </w:t>
            </w:r>
            <w:r w:rsidRPr="008A6820">
              <w:rPr>
                <w:rFonts w:ascii="Arial" w:hAnsi="Arial" w:cs="Arial"/>
                <w:i/>
                <w:sz w:val="16"/>
                <w:szCs w:val="16"/>
                <w:lang w:val="mn-MN"/>
              </w:rPr>
              <w:t>нэр</w:t>
            </w:r>
            <w:r w:rsidRPr="008A682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923A63" w:rsidRPr="008A6820" w:rsidRDefault="00923A63" w:rsidP="00D47160">
            <w:pPr>
              <w:rPr>
                <w:rFonts w:ascii="Arial" w:hAnsi="Arial" w:cs="Arial"/>
                <w:b/>
                <w:i/>
                <w:sz w:val="24"/>
                <w:szCs w:val="24"/>
                <w:lang w:val="mn-MN"/>
              </w:rPr>
            </w:pPr>
          </w:p>
          <w:p w:rsidR="00E17B70" w:rsidRPr="008A6820" w:rsidRDefault="00923A63" w:rsidP="00D47160">
            <w:pPr>
              <w:rPr>
                <w:rFonts w:ascii="Arial" w:hAnsi="Arial" w:cs="Arial"/>
                <w:b/>
                <w:i/>
                <w:sz w:val="24"/>
                <w:szCs w:val="24"/>
                <w:lang w:val="mn-MN"/>
              </w:rPr>
            </w:pPr>
            <w:r w:rsidRPr="008A6820">
              <w:rPr>
                <w:rFonts w:ascii="Arial" w:hAnsi="Arial" w:cs="Arial"/>
                <w:b/>
                <w:i/>
                <w:sz w:val="24"/>
                <w:szCs w:val="24"/>
                <w:lang w:val="mn-MN"/>
              </w:rPr>
              <w:t xml:space="preserve">өргөдлийг гаргаж байна. </w:t>
            </w:r>
          </w:p>
          <w:p w:rsidR="00746DE0" w:rsidRPr="008A6820" w:rsidRDefault="00746DE0" w:rsidP="00746DE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923A63" w:rsidRPr="008A6820" w:rsidRDefault="00E81109" w:rsidP="00923A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3"/>
          <w:szCs w:val="23"/>
        </w:rPr>
      </w:pPr>
      <w:r w:rsidRPr="008A6820">
        <w:rPr>
          <w:rStyle w:val="hps"/>
          <w:rFonts w:ascii="Arial" w:hAnsi="Arial" w:cs="Arial"/>
          <w:sz w:val="24"/>
          <w:szCs w:val="24"/>
          <w:lang w:val="mn-MN"/>
        </w:rPr>
        <w:t>Би</w:t>
      </w:r>
      <w:r w:rsidR="00923A63" w:rsidRPr="008A6820">
        <w:rPr>
          <w:rStyle w:val="hps"/>
          <w:rFonts w:ascii="Arial" w:hAnsi="Arial" w:cs="Arial"/>
          <w:sz w:val="24"/>
          <w:szCs w:val="24"/>
          <w:lang w:val="mn-MN"/>
        </w:rPr>
        <w:t xml:space="preserve"> дагалдах лиценцийн гэрээ болон </w:t>
      </w:r>
      <w:r w:rsidR="00923A63" w:rsidRPr="008A6820">
        <w:rPr>
          <w:rFonts w:ascii="Arial" w:eastAsia="Calibri" w:hAnsi="Arial" w:cs="Arial"/>
          <w:sz w:val="23"/>
          <w:szCs w:val="23"/>
        </w:rPr>
        <w:t>“</w:t>
      </w:r>
      <w:proofErr w:type="spellStart"/>
      <w:r w:rsidR="00923A63" w:rsidRPr="008A6820">
        <w:rPr>
          <w:rFonts w:ascii="Arial" w:eastAsia="Calibri" w:hAnsi="Arial" w:cs="Arial"/>
          <w:sz w:val="23"/>
          <w:szCs w:val="23"/>
        </w:rPr>
        <w:t>Итгэмжлэлийн</w:t>
      </w:r>
      <w:proofErr w:type="spellEnd"/>
      <w:r w:rsidR="002E0475">
        <w:rPr>
          <w:rFonts w:ascii="Arial" w:eastAsia="Calibri" w:hAnsi="Arial" w:cs="Arial"/>
          <w:sz w:val="23"/>
          <w:szCs w:val="23"/>
          <w:lang w:val="mn-MN"/>
        </w:rPr>
        <w:t xml:space="preserve"> </w:t>
      </w:r>
      <w:proofErr w:type="spellStart"/>
      <w:r w:rsidR="00923A63" w:rsidRPr="008A6820">
        <w:rPr>
          <w:rFonts w:ascii="Arial" w:eastAsia="Calibri" w:hAnsi="Arial" w:cs="Arial"/>
          <w:sz w:val="23"/>
          <w:szCs w:val="23"/>
        </w:rPr>
        <w:t>бэлгэ</w:t>
      </w:r>
      <w:proofErr w:type="spellEnd"/>
      <w:r w:rsidR="002E0475">
        <w:rPr>
          <w:rFonts w:ascii="Arial" w:eastAsia="Calibri" w:hAnsi="Arial" w:cs="Arial"/>
          <w:sz w:val="23"/>
          <w:szCs w:val="23"/>
          <w:lang w:val="mn-MN"/>
        </w:rPr>
        <w:t xml:space="preserve"> </w:t>
      </w:r>
      <w:proofErr w:type="spellStart"/>
      <w:r w:rsidR="00923A63" w:rsidRPr="008A6820">
        <w:rPr>
          <w:rFonts w:ascii="Arial" w:eastAsia="Calibri" w:hAnsi="Arial" w:cs="Arial"/>
          <w:sz w:val="23"/>
          <w:szCs w:val="23"/>
        </w:rPr>
        <w:t>тэмдэг</w:t>
      </w:r>
      <w:proofErr w:type="spellEnd"/>
      <w:r w:rsidR="00923A63" w:rsidRPr="008A6820">
        <w:rPr>
          <w:rFonts w:ascii="Arial" w:eastAsia="Calibri" w:hAnsi="Arial" w:cs="Arial"/>
          <w:sz w:val="23"/>
          <w:szCs w:val="23"/>
        </w:rPr>
        <w:t xml:space="preserve">, </w:t>
      </w:r>
      <w:proofErr w:type="spellStart"/>
      <w:r w:rsidR="00923A63" w:rsidRPr="008A6820">
        <w:rPr>
          <w:rFonts w:ascii="Arial" w:eastAsia="Calibri" w:hAnsi="Arial" w:cs="Arial"/>
          <w:sz w:val="23"/>
          <w:szCs w:val="23"/>
        </w:rPr>
        <w:t>таних</w:t>
      </w:r>
      <w:proofErr w:type="spellEnd"/>
      <w:r w:rsidR="002E0475">
        <w:rPr>
          <w:rFonts w:ascii="Arial" w:eastAsia="Calibri" w:hAnsi="Arial" w:cs="Arial"/>
          <w:sz w:val="23"/>
          <w:szCs w:val="23"/>
          <w:lang w:val="mn-MN"/>
        </w:rPr>
        <w:t xml:space="preserve"> </w:t>
      </w:r>
      <w:proofErr w:type="spellStart"/>
      <w:r w:rsidR="00923A63" w:rsidRPr="008A6820">
        <w:rPr>
          <w:rFonts w:ascii="Arial" w:eastAsia="Calibri" w:hAnsi="Arial" w:cs="Arial"/>
          <w:sz w:val="23"/>
          <w:szCs w:val="23"/>
        </w:rPr>
        <w:t>тэмдэг</w:t>
      </w:r>
      <w:proofErr w:type="spellEnd"/>
      <w:r w:rsidR="00923A63" w:rsidRPr="008A6820">
        <w:rPr>
          <w:rFonts w:ascii="Arial" w:eastAsia="Calibri" w:hAnsi="Arial" w:cs="Arial"/>
          <w:sz w:val="23"/>
          <w:szCs w:val="23"/>
        </w:rPr>
        <w:t xml:space="preserve">, </w:t>
      </w:r>
      <w:proofErr w:type="spellStart"/>
      <w:r w:rsidR="00923A63" w:rsidRPr="008A6820">
        <w:rPr>
          <w:rFonts w:ascii="Arial" w:eastAsia="Calibri" w:hAnsi="Arial" w:cs="Arial"/>
          <w:sz w:val="23"/>
          <w:szCs w:val="23"/>
        </w:rPr>
        <w:t>тэмдэг</w:t>
      </w:r>
      <w:proofErr w:type="spellEnd"/>
      <w:r w:rsidR="002E0475">
        <w:rPr>
          <w:rFonts w:ascii="Arial" w:eastAsia="Calibri" w:hAnsi="Arial" w:cs="Arial"/>
          <w:sz w:val="23"/>
          <w:szCs w:val="23"/>
          <w:lang w:val="mn-MN"/>
        </w:rPr>
        <w:t xml:space="preserve"> </w:t>
      </w:r>
      <w:proofErr w:type="spellStart"/>
      <w:r w:rsidR="00923A63" w:rsidRPr="008A6820">
        <w:rPr>
          <w:rFonts w:ascii="Arial" w:eastAsia="Calibri" w:hAnsi="Arial" w:cs="Arial"/>
          <w:sz w:val="23"/>
          <w:szCs w:val="23"/>
        </w:rPr>
        <w:t>ба</w:t>
      </w:r>
      <w:proofErr w:type="spellEnd"/>
      <w:r w:rsidR="002E0475">
        <w:rPr>
          <w:rFonts w:ascii="Arial" w:eastAsia="Calibri" w:hAnsi="Arial" w:cs="Arial"/>
          <w:sz w:val="23"/>
          <w:szCs w:val="23"/>
          <w:lang w:val="mn-MN"/>
        </w:rPr>
        <w:t xml:space="preserve"> </w:t>
      </w:r>
      <w:proofErr w:type="spellStart"/>
      <w:r w:rsidR="00923A63" w:rsidRPr="008A6820">
        <w:rPr>
          <w:rFonts w:ascii="Arial" w:eastAsia="Calibri" w:hAnsi="Arial" w:cs="Arial"/>
          <w:sz w:val="23"/>
          <w:szCs w:val="23"/>
        </w:rPr>
        <w:t>гэрчилгээг</w:t>
      </w:r>
      <w:proofErr w:type="spellEnd"/>
      <w:r w:rsidR="002E0475">
        <w:rPr>
          <w:rFonts w:ascii="Arial" w:eastAsia="Calibri" w:hAnsi="Arial" w:cs="Arial"/>
          <w:sz w:val="23"/>
          <w:szCs w:val="23"/>
          <w:lang w:val="mn-MN"/>
        </w:rPr>
        <w:t xml:space="preserve"> </w:t>
      </w:r>
      <w:proofErr w:type="spellStart"/>
      <w:r w:rsidR="00923A63" w:rsidRPr="008A6820">
        <w:rPr>
          <w:rFonts w:ascii="Arial" w:eastAsia="Calibri" w:hAnsi="Arial" w:cs="Arial"/>
          <w:sz w:val="23"/>
          <w:szCs w:val="23"/>
        </w:rPr>
        <w:t>хэрэглэх</w:t>
      </w:r>
      <w:proofErr w:type="spellEnd"/>
      <w:r w:rsidR="002E0475">
        <w:rPr>
          <w:rFonts w:ascii="Arial" w:eastAsia="Calibri" w:hAnsi="Arial" w:cs="Arial"/>
          <w:sz w:val="23"/>
          <w:szCs w:val="23"/>
          <w:lang w:val="mn-MN"/>
        </w:rPr>
        <w:t xml:space="preserve"> </w:t>
      </w:r>
      <w:proofErr w:type="spellStart"/>
      <w:r w:rsidR="00923A63" w:rsidRPr="008A6820">
        <w:rPr>
          <w:rFonts w:ascii="Arial" w:eastAsia="Calibri" w:hAnsi="Arial" w:cs="Arial"/>
          <w:sz w:val="23"/>
          <w:szCs w:val="23"/>
        </w:rPr>
        <w:t>журам</w:t>
      </w:r>
      <w:proofErr w:type="spellEnd"/>
      <w:r w:rsidR="00923A63" w:rsidRPr="008A6820">
        <w:rPr>
          <w:rFonts w:ascii="Arial" w:eastAsia="Calibri" w:hAnsi="Arial" w:cs="Arial"/>
          <w:sz w:val="23"/>
          <w:szCs w:val="23"/>
        </w:rPr>
        <w:t>”</w:t>
      </w:r>
      <w:r w:rsidR="00923A63" w:rsidRPr="008A6820">
        <w:rPr>
          <w:rFonts w:ascii="Arial" w:eastAsia="Calibri" w:hAnsi="Arial" w:cs="Arial"/>
          <w:sz w:val="23"/>
          <w:szCs w:val="23"/>
          <w:lang w:val="mn-MN"/>
        </w:rPr>
        <w:t xml:space="preserve">, </w:t>
      </w:r>
      <w:r w:rsidR="00923A63" w:rsidRPr="008A6820">
        <w:rPr>
          <w:rFonts w:ascii="Arial" w:eastAsia="Calibri" w:hAnsi="Arial" w:cs="Arial"/>
          <w:sz w:val="23"/>
          <w:szCs w:val="23"/>
        </w:rPr>
        <w:t>“</w:t>
      </w:r>
      <w:r w:rsidR="00B52FA1" w:rsidRPr="008A6820">
        <w:rPr>
          <w:rFonts w:ascii="Arial" w:eastAsia="Calibri" w:hAnsi="Arial" w:cs="Arial"/>
          <w:sz w:val="23"/>
          <w:szCs w:val="23"/>
          <w:lang w:val="mn-MN"/>
        </w:rPr>
        <w:t>Тохирлын үнэлгээний байгууллагын и</w:t>
      </w:r>
      <w:proofErr w:type="spellStart"/>
      <w:r w:rsidR="00923A63" w:rsidRPr="008A6820">
        <w:rPr>
          <w:rFonts w:ascii="Arial" w:eastAsia="Calibri" w:hAnsi="Arial" w:cs="Arial"/>
          <w:sz w:val="23"/>
          <w:szCs w:val="23"/>
        </w:rPr>
        <w:t>тгэмжлэлийн</w:t>
      </w:r>
      <w:proofErr w:type="spellEnd"/>
      <w:r w:rsidR="002E0475">
        <w:rPr>
          <w:rFonts w:ascii="Arial" w:eastAsia="Calibri" w:hAnsi="Arial" w:cs="Arial"/>
          <w:sz w:val="23"/>
          <w:szCs w:val="23"/>
          <w:lang w:val="mn-MN"/>
        </w:rPr>
        <w:t xml:space="preserve"> </w:t>
      </w:r>
      <w:proofErr w:type="spellStart"/>
      <w:r w:rsidR="00923A63" w:rsidRPr="008A6820">
        <w:rPr>
          <w:rFonts w:ascii="Arial" w:eastAsia="Calibri" w:hAnsi="Arial" w:cs="Arial"/>
          <w:sz w:val="23"/>
          <w:szCs w:val="23"/>
        </w:rPr>
        <w:t>тогтолцоо</w:t>
      </w:r>
      <w:proofErr w:type="spellEnd"/>
      <w:r w:rsidR="00923A63" w:rsidRPr="008A6820">
        <w:rPr>
          <w:rFonts w:ascii="Arial" w:eastAsia="Calibri" w:hAnsi="Arial" w:cs="Arial"/>
          <w:sz w:val="23"/>
          <w:szCs w:val="23"/>
        </w:rPr>
        <w:t>–</w:t>
      </w:r>
      <w:proofErr w:type="spellStart"/>
      <w:r w:rsidR="00923A63" w:rsidRPr="008A6820">
        <w:rPr>
          <w:rFonts w:ascii="Arial" w:eastAsia="Calibri" w:hAnsi="Arial" w:cs="Arial"/>
          <w:sz w:val="23"/>
          <w:szCs w:val="23"/>
        </w:rPr>
        <w:t>Үндсэн</w:t>
      </w:r>
      <w:proofErr w:type="spellEnd"/>
      <w:r w:rsidR="002E0475">
        <w:rPr>
          <w:rFonts w:ascii="Arial" w:eastAsia="Calibri" w:hAnsi="Arial" w:cs="Arial"/>
          <w:sz w:val="23"/>
          <w:szCs w:val="23"/>
          <w:lang w:val="mn-MN"/>
        </w:rPr>
        <w:t xml:space="preserve"> </w:t>
      </w:r>
      <w:proofErr w:type="spellStart"/>
      <w:r w:rsidR="00923A63" w:rsidRPr="008A6820">
        <w:rPr>
          <w:rFonts w:ascii="Arial" w:eastAsia="Calibri" w:hAnsi="Arial" w:cs="Arial"/>
          <w:sz w:val="23"/>
          <w:szCs w:val="23"/>
        </w:rPr>
        <w:t>дүрэм</w:t>
      </w:r>
      <w:proofErr w:type="spellEnd"/>
      <w:r w:rsidR="00923A63" w:rsidRPr="008A6820">
        <w:rPr>
          <w:rFonts w:ascii="Arial" w:eastAsia="Calibri" w:hAnsi="Arial" w:cs="Arial"/>
          <w:sz w:val="23"/>
          <w:szCs w:val="23"/>
        </w:rPr>
        <w:t>”</w:t>
      </w:r>
      <w:r w:rsidR="00923A63" w:rsidRPr="008A6820">
        <w:rPr>
          <w:rFonts w:ascii="Arial" w:eastAsia="Calibri" w:hAnsi="Arial" w:cs="Arial"/>
          <w:sz w:val="23"/>
          <w:szCs w:val="23"/>
          <w:lang w:val="mn-MN"/>
        </w:rPr>
        <w:t xml:space="preserve">, </w:t>
      </w:r>
      <w:r w:rsidR="00923A63" w:rsidRPr="008A6820">
        <w:rPr>
          <w:rFonts w:ascii="Arial" w:hAnsi="Arial" w:cs="Arial"/>
          <w:bCs/>
          <w:sz w:val="24"/>
          <w:szCs w:val="24"/>
        </w:rPr>
        <w:t>ILAC-</w:t>
      </w:r>
      <w:proofErr w:type="spellStart"/>
      <w:r w:rsidR="00923A63" w:rsidRPr="008A6820">
        <w:rPr>
          <w:rFonts w:ascii="Arial" w:hAnsi="Arial" w:cs="Arial"/>
          <w:bCs/>
          <w:sz w:val="24"/>
          <w:szCs w:val="24"/>
        </w:rPr>
        <w:t>ын</w:t>
      </w:r>
      <w:proofErr w:type="spellEnd"/>
      <w:r w:rsidR="002E0475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proofErr w:type="spellStart"/>
      <w:r w:rsidR="00923A63" w:rsidRPr="008A6820">
        <w:rPr>
          <w:rFonts w:ascii="Arial" w:hAnsi="Arial" w:cs="Arial"/>
          <w:bCs/>
          <w:sz w:val="24"/>
          <w:szCs w:val="24"/>
        </w:rPr>
        <w:t>Харилцан</w:t>
      </w:r>
      <w:proofErr w:type="spellEnd"/>
      <w:r w:rsidR="002E0475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proofErr w:type="spellStart"/>
      <w:r w:rsidR="00923A63" w:rsidRPr="008A6820">
        <w:rPr>
          <w:rFonts w:ascii="Arial" w:hAnsi="Arial" w:cs="Arial"/>
          <w:bCs/>
          <w:sz w:val="24"/>
          <w:szCs w:val="24"/>
        </w:rPr>
        <w:t>хүлээн</w:t>
      </w:r>
      <w:proofErr w:type="spellEnd"/>
      <w:r w:rsidR="002E0475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proofErr w:type="spellStart"/>
      <w:r w:rsidR="00923A63" w:rsidRPr="008A6820">
        <w:rPr>
          <w:rFonts w:ascii="Arial" w:hAnsi="Arial" w:cs="Arial"/>
          <w:bCs/>
          <w:sz w:val="24"/>
          <w:szCs w:val="24"/>
        </w:rPr>
        <w:t>зөвшөөрөх</w:t>
      </w:r>
      <w:proofErr w:type="spellEnd"/>
      <w:r w:rsidR="002E0475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proofErr w:type="spellStart"/>
      <w:r w:rsidR="00923A63" w:rsidRPr="008A6820">
        <w:rPr>
          <w:rFonts w:ascii="Arial" w:hAnsi="Arial" w:cs="Arial"/>
          <w:bCs/>
          <w:sz w:val="24"/>
          <w:szCs w:val="24"/>
        </w:rPr>
        <w:t>хэлэлцээр</w:t>
      </w:r>
      <w:proofErr w:type="spellEnd"/>
      <w:r w:rsidR="00923A63" w:rsidRPr="008A6820">
        <w:rPr>
          <w:rFonts w:ascii="Arial" w:hAnsi="Arial" w:cs="Arial"/>
          <w:bCs/>
          <w:sz w:val="24"/>
          <w:szCs w:val="24"/>
        </w:rPr>
        <w:t xml:space="preserve"> (ХХЗХ)-</w:t>
      </w:r>
      <w:proofErr w:type="spellStart"/>
      <w:r w:rsidR="00923A63" w:rsidRPr="008A6820">
        <w:rPr>
          <w:rFonts w:ascii="Arial" w:hAnsi="Arial" w:cs="Arial"/>
          <w:bCs/>
          <w:sz w:val="24"/>
          <w:szCs w:val="24"/>
        </w:rPr>
        <w:t>ийн</w:t>
      </w:r>
      <w:proofErr w:type="spellEnd"/>
      <w:r w:rsidR="002E0475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proofErr w:type="spellStart"/>
      <w:r w:rsidR="00923A63" w:rsidRPr="008A6820">
        <w:rPr>
          <w:rFonts w:ascii="Arial" w:hAnsi="Arial" w:cs="Arial"/>
          <w:bCs/>
          <w:sz w:val="24"/>
          <w:szCs w:val="24"/>
        </w:rPr>
        <w:t>тэмдгийг</w:t>
      </w:r>
      <w:proofErr w:type="spellEnd"/>
      <w:r w:rsidR="002E0475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proofErr w:type="spellStart"/>
      <w:r w:rsidR="00923A63" w:rsidRPr="008A6820">
        <w:rPr>
          <w:rFonts w:ascii="Arial" w:hAnsi="Arial" w:cs="Arial"/>
          <w:bCs/>
          <w:sz w:val="24"/>
          <w:szCs w:val="24"/>
        </w:rPr>
        <w:t>хослуулан</w:t>
      </w:r>
      <w:proofErr w:type="spellEnd"/>
      <w:r w:rsidR="002E0475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proofErr w:type="spellStart"/>
      <w:r w:rsidR="00923A63" w:rsidRPr="008A6820">
        <w:rPr>
          <w:rFonts w:ascii="Arial" w:hAnsi="Arial" w:cs="Arial"/>
          <w:bCs/>
          <w:sz w:val="24"/>
          <w:szCs w:val="24"/>
        </w:rPr>
        <w:t>хэрэглэх</w:t>
      </w:r>
      <w:proofErr w:type="spellEnd"/>
      <w:r w:rsidR="002E0475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proofErr w:type="spellStart"/>
      <w:r w:rsidR="00923A63" w:rsidRPr="008A6820">
        <w:rPr>
          <w:rFonts w:ascii="Arial" w:hAnsi="Arial" w:cs="Arial"/>
          <w:bCs/>
          <w:sz w:val="24"/>
          <w:szCs w:val="24"/>
        </w:rPr>
        <w:t>журам</w:t>
      </w:r>
      <w:proofErr w:type="spellEnd"/>
      <w:r w:rsidR="00923A63" w:rsidRPr="008A6820">
        <w:rPr>
          <w:rFonts w:ascii="Arial" w:hAnsi="Arial" w:cs="Arial"/>
          <w:bCs/>
          <w:sz w:val="24"/>
          <w:szCs w:val="24"/>
          <w:lang w:val="mn-MN"/>
        </w:rPr>
        <w:t xml:space="preserve">, </w:t>
      </w:r>
      <w:r w:rsidR="00923A63" w:rsidRPr="008A6820">
        <w:rPr>
          <w:rFonts w:ascii="Arial" w:eastAsia="Calibri" w:hAnsi="Arial" w:cs="Arial"/>
          <w:sz w:val="23"/>
          <w:szCs w:val="23"/>
        </w:rPr>
        <w:t>“ILAC-</w:t>
      </w:r>
      <w:proofErr w:type="spellStart"/>
      <w:r w:rsidR="00923A63" w:rsidRPr="008A6820">
        <w:rPr>
          <w:rFonts w:ascii="Arial" w:eastAsia="Calibri" w:hAnsi="Arial" w:cs="Arial"/>
          <w:sz w:val="23"/>
          <w:szCs w:val="23"/>
        </w:rPr>
        <w:t>ын</w:t>
      </w:r>
      <w:proofErr w:type="spellEnd"/>
      <w:r w:rsidR="00923A63" w:rsidRPr="008A6820">
        <w:rPr>
          <w:rFonts w:ascii="Arial" w:eastAsia="Calibri" w:hAnsi="Arial" w:cs="Arial"/>
          <w:sz w:val="23"/>
          <w:szCs w:val="23"/>
        </w:rPr>
        <w:t xml:space="preserve"> ХХЗХ-</w:t>
      </w:r>
      <w:proofErr w:type="spellStart"/>
      <w:r w:rsidR="00923A63" w:rsidRPr="008A6820">
        <w:rPr>
          <w:rFonts w:ascii="Arial" w:eastAsia="Calibri" w:hAnsi="Arial" w:cs="Arial"/>
          <w:sz w:val="23"/>
          <w:szCs w:val="23"/>
        </w:rPr>
        <w:t>ийн</w:t>
      </w:r>
      <w:proofErr w:type="spellEnd"/>
      <w:r w:rsidR="00923A63" w:rsidRPr="008A6820">
        <w:rPr>
          <w:rFonts w:ascii="Arial" w:eastAsia="Calibri" w:hAnsi="Arial" w:cs="Arial"/>
          <w:sz w:val="23"/>
          <w:szCs w:val="23"/>
          <w:lang w:val="mn-MN"/>
        </w:rPr>
        <w:t xml:space="preserve"> тэмдгийг</w:t>
      </w:r>
      <w:r w:rsidR="002E0475">
        <w:rPr>
          <w:rFonts w:ascii="Arial" w:eastAsia="Calibri" w:hAnsi="Arial" w:cs="Arial"/>
          <w:sz w:val="23"/>
          <w:szCs w:val="23"/>
          <w:lang w:val="mn-MN"/>
        </w:rPr>
        <w:t xml:space="preserve"> </w:t>
      </w:r>
      <w:proofErr w:type="spellStart"/>
      <w:r w:rsidR="00923A63" w:rsidRPr="008A6820">
        <w:rPr>
          <w:rFonts w:ascii="Arial" w:eastAsia="Calibri" w:hAnsi="Arial" w:cs="Arial"/>
          <w:sz w:val="23"/>
          <w:szCs w:val="23"/>
        </w:rPr>
        <w:t>хэрэглэх</w:t>
      </w:r>
      <w:proofErr w:type="spellEnd"/>
      <w:r w:rsidR="002E0475">
        <w:rPr>
          <w:rFonts w:ascii="Arial" w:eastAsia="Calibri" w:hAnsi="Arial" w:cs="Arial"/>
          <w:sz w:val="23"/>
          <w:szCs w:val="23"/>
          <w:lang w:val="mn-MN"/>
        </w:rPr>
        <w:t xml:space="preserve"> </w:t>
      </w:r>
      <w:proofErr w:type="spellStart"/>
      <w:r w:rsidR="00923A63" w:rsidRPr="008A6820">
        <w:rPr>
          <w:rFonts w:ascii="Arial" w:eastAsia="Calibri" w:hAnsi="Arial" w:cs="Arial"/>
          <w:sz w:val="23"/>
          <w:szCs w:val="23"/>
        </w:rPr>
        <w:t>дүрэм</w:t>
      </w:r>
      <w:proofErr w:type="spellEnd"/>
      <w:r w:rsidR="00923A63" w:rsidRPr="008A6820">
        <w:rPr>
          <w:rFonts w:ascii="Arial" w:eastAsia="Calibri" w:hAnsi="Arial" w:cs="Arial"/>
          <w:sz w:val="23"/>
          <w:szCs w:val="23"/>
        </w:rPr>
        <w:t>” (ILAC R7)</w:t>
      </w:r>
      <w:r w:rsidR="00923A63" w:rsidRPr="008A6820">
        <w:rPr>
          <w:rFonts w:ascii="Arial" w:eastAsia="Calibri" w:hAnsi="Arial" w:cs="Arial"/>
          <w:sz w:val="23"/>
          <w:szCs w:val="23"/>
          <w:lang w:val="mn-MN"/>
        </w:rPr>
        <w:t xml:space="preserve"> зэрэг баримт бичгийг уншиж ойлгосон. </w:t>
      </w:r>
    </w:p>
    <w:p w:rsidR="000C60E9" w:rsidRPr="008A6820" w:rsidRDefault="0023168C" w:rsidP="0010339C">
      <w:pPr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8A6820">
        <w:rPr>
          <w:rStyle w:val="hps"/>
          <w:rFonts w:ascii="Arial" w:hAnsi="Arial" w:cs="Arial"/>
          <w:sz w:val="24"/>
          <w:szCs w:val="24"/>
          <w:lang w:val="mn-MN"/>
        </w:rPr>
        <w:t>Би</w:t>
      </w:r>
      <w:r w:rsidR="002E0475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Pr="008A6820">
        <w:rPr>
          <w:rStyle w:val="hps"/>
          <w:rFonts w:ascii="Arial" w:hAnsi="Arial" w:cs="Arial"/>
          <w:sz w:val="24"/>
          <w:szCs w:val="24"/>
          <w:lang w:val="mn-MN"/>
        </w:rPr>
        <w:t>гарын үсэг зурсан</w:t>
      </w:r>
      <w:r w:rsidR="002E0475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="00A55D3F" w:rsidRPr="008A6820">
        <w:rPr>
          <w:rFonts w:ascii="Arial" w:hAnsi="Arial" w:cs="Arial"/>
          <w:sz w:val="24"/>
          <w:szCs w:val="24"/>
          <w:lang w:val="mn-MN"/>
        </w:rPr>
        <w:t>дагалдах</w:t>
      </w:r>
      <w:r w:rsidR="00923A63" w:rsidRPr="008A6820">
        <w:rPr>
          <w:rFonts w:ascii="Arial" w:hAnsi="Arial" w:cs="Arial"/>
          <w:sz w:val="24"/>
          <w:szCs w:val="24"/>
          <w:lang w:val="mn-MN"/>
        </w:rPr>
        <w:t xml:space="preserve"> лиценцийн</w:t>
      </w:r>
      <w:r w:rsidR="00A55D3F" w:rsidRPr="008A6820">
        <w:rPr>
          <w:rFonts w:ascii="Arial" w:hAnsi="Arial" w:cs="Arial"/>
          <w:sz w:val="24"/>
          <w:szCs w:val="24"/>
          <w:lang w:val="mn-MN"/>
        </w:rPr>
        <w:t xml:space="preserve"> гэрээ</w:t>
      </w:r>
      <w:r w:rsidR="00A55D3F" w:rsidRPr="008A6820">
        <w:rPr>
          <w:rFonts w:ascii="Arial" w:hAnsi="Arial" w:cs="Arial"/>
          <w:sz w:val="24"/>
          <w:szCs w:val="24"/>
        </w:rPr>
        <w:t xml:space="preserve"> (sub-</w:t>
      </w:r>
      <w:proofErr w:type="spellStart"/>
      <w:r w:rsidR="00A55D3F" w:rsidRPr="008A6820">
        <w:rPr>
          <w:rFonts w:ascii="Arial" w:hAnsi="Arial" w:cs="Arial"/>
          <w:sz w:val="24"/>
          <w:szCs w:val="24"/>
        </w:rPr>
        <w:t>licence</w:t>
      </w:r>
      <w:proofErr w:type="spellEnd"/>
      <w:r w:rsidR="00A55D3F" w:rsidRPr="008A6820">
        <w:rPr>
          <w:rFonts w:ascii="Arial" w:hAnsi="Arial" w:cs="Arial"/>
          <w:sz w:val="24"/>
          <w:szCs w:val="24"/>
        </w:rPr>
        <w:t>)-</w:t>
      </w:r>
      <w:r w:rsidR="00A55D3F" w:rsidRPr="008A6820">
        <w:rPr>
          <w:rFonts w:ascii="Arial" w:hAnsi="Arial" w:cs="Arial"/>
          <w:sz w:val="24"/>
          <w:szCs w:val="24"/>
          <w:lang w:val="mn-MN"/>
        </w:rPr>
        <w:t>ний</w:t>
      </w:r>
      <w:r w:rsidR="002E0475">
        <w:rPr>
          <w:rFonts w:ascii="Arial" w:hAnsi="Arial" w:cs="Arial"/>
          <w:sz w:val="24"/>
          <w:szCs w:val="24"/>
          <w:lang w:val="mn-MN"/>
        </w:rPr>
        <w:t xml:space="preserve"> </w:t>
      </w:r>
      <w:r w:rsidRPr="008A6820">
        <w:rPr>
          <w:rStyle w:val="hps"/>
          <w:rFonts w:ascii="Arial" w:hAnsi="Arial" w:cs="Arial"/>
          <w:sz w:val="24"/>
          <w:szCs w:val="24"/>
          <w:lang w:val="mn-MN"/>
        </w:rPr>
        <w:t>дагуу</w:t>
      </w:r>
      <w:r w:rsidR="002E0475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Pr="008A6820">
        <w:rPr>
          <w:rStyle w:val="hps"/>
          <w:rFonts w:ascii="Arial" w:hAnsi="Arial" w:cs="Arial"/>
          <w:sz w:val="24"/>
          <w:szCs w:val="24"/>
          <w:lang w:val="mn-MN"/>
        </w:rPr>
        <w:t>шаардлагыг</w:t>
      </w:r>
      <w:r w:rsidR="002E0475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Pr="008A6820">
        <w:rPr>
          <w:rStyle w:val="hps"/>
          <w:rFonts w:ascii="Arial" w:hAnsi="Arial" w:cs="Arial"/>
          <w:sz w:val="24"/>
          <w:szCs w:val="24"/>
          <w:lang w:val="mn-MN"/>
        </w:rPr>
        <w:t>хангахын тулд</w:t>
      </w:r>
      <w:r w:rsidR="002E0475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Pr="008A6820">
        <w:rPr>
          <w:rStyle w:val="hps"/>
          <w:rFonts w:ascii="Arial" w:hAnsi="Arial" w:cs="Arial"/>
          <w:sz w:val="24"/>
          <w:szCs w:val="24"/>
          <w:lang w:val="mn-MN"/>
        </w:rPr>
        <w:t>зохих</w:t>
      </w:r>
      <w:r w:rsidR="002E0475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Pr="008A6820">
        <w:rPr>
          <w:rStyle w:val="hps"/>
          <w:rFonts w:ascii="Arial" w:hAnsi="Arial" w:cs="Arial"/>
          <w:sz w:val="24"/>
          <w:szCs w:val="24"/>
          <w:lang w:val="mn-MN"/>
        </w:rPr>
        <w:t>арга хэмжээ авч</w:t>
      </w:r>
      <w:r w:rsidR="002E0475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="002F2B0B" w:rsidRPr="008A6820">
        <w:rPr>
          <w:rFonts w:ascii="Arial" w:hAnsi="Arial" w:cs="Arial"/>
          <w:sz w:val="24"/>
          <w:szCs w:val="24"/>
          <w:lang w:val="mn-MN"/>
        </w:rPr>
        <w:t xml:space="preserve">ажиллана </w:t>
      </w:r>
      <w:r w:rsidRPr="008A6820">
        <w:rPr>
          <w:rStyle w:val="hps"/>
          <w:rFonts w:ascii="Arial" w:hAnsi="Arial" w:cs="Arial"/>
          <w:sz w:val="24"/>
          <w:szCs w:val="24"/>
          <w:lang w:val="mn-MN"/>
        </w:rPr>
        <w:t>гэ</w:t>
      </w:r>
      <w:r w:rsidR="00A55D3F" w:rsidRPr="008A6820">
        <w:rPr>
          <w:rStyle w:val="hps"/>
          <w:rFonts w:ascii="Arial" w:hAnsi="Arial" w:cs="Arial"/>
          <w:sz w:val="24"/>
          <w:szCs w:val="24"/>
          <w:lang w:val="mn-MN"/>
        </w:rPr>
        <w:t xml:space="preserve">дгээ баталж </w:t>
      </w:r>
      <w:r w:rsidRPr="008A6820">
        <w:rPr>
          <w:rStyle w:val="hps"/>
          <w:rFonts w:ascii="Arial" w:hAnsi="Arial" w:cs="Arial"/>
          <w:sz w:val="24"/>
          <w:szCs w:val="24"/>
          <w:lang w:val="mn-MN"/>
        </w:rPr>
        <w:t>байна.</w:t>
      </w:r>
      <w:r w:rsidR="002E0475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Pr="008A6820">
        <w:rPr>
          <w:rStyle w:val="hps"/>
          <w:rFonts w:ascii="Arial" w:hAnsi="Arial" w:cs="Arial"/>
          <w:sz w:val="24"/>
          <w:szCs w:val="24"/>
          <w:lang w:val="mn-MN"/>
        </w:rPr>
        <w:t>Би</w:t>
      </w:r>
      <w:r w:rsidR="002E0475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="00362D67" w:rsidRPr="008A6820">
        <w:rPr>
          <w:rFonts w:ascii="Arial" w:hAnsi="Arial" w:cs="Arial"/>
          <w:sz w:val="24"/>
          <w:szCs w:val="24"/>
          <w:lang w:val="mn-MN"/>
        </w:rPr>
        <w:t>“Л</w:t>
      </w:r>
      <w:proofErr w:type="spellStart"/>
      <w:r w:rsidR="000C60E9" w:rsidRPr="008A6820">
        <w:rPr>
          <w:rFonts w:ascii="Arial" w:eastAsia="Calibri" w:hAnsi="Arial" w:cs="Arial"/>
          <w:sz w:val="24"/>
          <w:szCs w:val="24"/>
        </w:rPr>
        <w:t>абораторийн</w:t>
      </w:r>
      <w:proofErr w:type="spellEnd"/>
      <w:r w:rsidR="000C60E9" w:rsidRPr="008A6820">
        <w:rPr>
          <w:rFonts w:ascii="Arial" w:eastAsia="Calibri" w:hAnsi="Arial" w:cs="Arial"/>
          <w:sz w:val="24"/>
          <w:szCs w:val="24"/>
        </w:rPr>
        <w:t xml:space="preserve"> ХХЗХ-</w:t>
      </w:r>
      <w:proofErr w:type="spellStart"/>
      <w:r w:rsidR="000C60E9" w:rsidRPr="008A6820">
        <w:rPr>
          <w:rFonts w:ascii="Arial" w:eastAsia="Calibri" w:hAnsi="Arial" w:cs="Arial"/>
          <w:sz w:val="24"/>
          <w:szCs w:val="24"/>
        </w:rPr>
        <w:t>ийн</w:t>
      </w:r>
      <w:proofErr w:type="spellEnd"/>
      <w:r w:rsidR="002E0475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="000C60E9" w:rsidRPr="008A6820">
        <w:rPr>
          <w:rFonts w:ascii="Arial" w:eastAsia="Calibri" w:hAnsi="Arial" w:cs="Arial"/>
          <w:sz w:val="24"/>
          <w:szCs w:val="24"/>
        </w:rPr>
        <w:t>хосолсон</w:t>
      </w:r>
      <w:proofErr w:type="spellEnd"/>
      <w:r w:rsidR="002E0475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="000C60E9" w:rsidRPr="008A6820">
        <w:rPr>
          <w:rFonts w:ascii="Arial" w:eastAsia="Calibri" w:hAnsi="Arial" w:cs="Arial"/>
          <w:sz w:val="24"/>
          <w:szCs w:val="24"/>
        </w:rPr>
        <w:t>тэмдэг</w:t>
      </w:r>
      <w:proofErr w:type="spellEnd"/>
      <w:r w:rsidR="000C60E9" w:rsidRPr="008A6820">
        <w:rPr>
          <w:rFonts w:ascii="Arial" w:eastAsia="Calibri" w:hAnsi="Arial" w:cs="Arial"/>
          <w:sz w:val="24"/>
          <w:szCs w:val="24"/>
        </w:rPr>
        <w:t>”-</w:t>
      </w:r>
      <w:proofErr w:type="spellStart"/>
      <w:r w:rsidR="000C60E9" w:rsidRPr="008A6820">
        <w:rPr>
          <w:rFonts w:ascii="Arial" w:eastAsia="Calibri" w:hAnsi="Arial" w:cs="Arial"/>
          <w:sz w:val="24"/>
          <w:szCs w:val="24"/>
        </w:rPr>
        <w:t>ий</w:t>
      </w:r>
      <w:proofErr w:type="spellEnd"/>
      <w:r w:rsidR="004144A5" w:rsidRPr="008A6820">
        <w:rPr>
          <w:rFonts w:ascii="Arial" w:eastAsia="Calibri" w:hAnsi="Arial" w:cs="Arial"/>
          <w:sz w:val="24"/>
          <w:szCs w:val="24"/>
          <w:lang w:val="mn-MN"/>
        </w:rPr>
        <w:t>н</w:t>
      </w:r>
      <w:r w:rsidR="002E0475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r w:rsidR="000C60E9" w:rsidRPr="008A6820">
        <w:rPr>
          <w:rFonts w:ascii="Arial" w:eastAsia="Calibri" w:hAnsi="Arial" w:cs="Arial"/>
          <w:sz w:val="24"/>
          <w:szCs w:val="24"/>
          <w:lang w:val="mn-MN"/>
        </w:rPr>
        <w:t xml:space="preserve">биелүүлбэл зохих нэмэлт нөхцлүүдийн хүрээнд </w:t>
      </w:r>
      <w:r w:rsidR="00614D41" w:rsidRPr="008A6820">
        <w:rPr>
          <w:rFonts w:ascii="Arial" w:eastAsia="Calibri" w:hAnsi="Arial" w:cs="Arial"/>
          <w:sz w:val="24"/>
          <w:szCs w:val="24"/>
          <w:lang w:val="mn-MN"/>
        </w:rPr>
        <w:t>ашиглахаар өргөдөл гаргаж байна.</w:t>
      </w:r>
    </w:p>
    <w:p w:rsidR="00B31E62" w:rsidRPr="008A6820" w:rsidRDefault="00A24130" w:rsidP="0010339C">
      <w:pPr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8A6820">
        <w:rPr>
          <w:rFonts w:ascii="Arial" w:eastAsia="Times New Roman" w:hAnsi="Arial" w:cs="Arial"/>
          <w:sz w:val="24"/>
          <w:szCs w:val="24"/>
          <w:lang w:val="mn-MN"/>
        </w:rPr>
        <w:t>Х</w:t>
      </w:r>
      <w:r w:rsidR="00A6413A" w:rsidRPr="008A6820">
        <w:rPr>
          <w:rFonts w:ascii="Arial" w:eastAsia="Times New Roman" w:hAnsi="Arial" w:cs="Arial"/>
          <w:sz w:val="24"/>
          <w:szCs w:val="24"/>
          <w:lang w:val="mn-MN"/>
        </w:rPr>
        <w:t xml:space="preserve">үсэлтийг </w:t>
      </w:r>
      <w:r w:rsidRPr="008A6820">
        <w:rPr>
          <w:rFonts w:ascii="Arial" w:eastAsia="Times New Roman" w:hAnsi="Arial" w:cs="Arial"/>
          <w:sz w:val="24"/>
          <w:szCs w:val="24"/>
          <w:lang w:val="mn-MN"/>
        </w:rPr>
        <w:t xml:space="preserve">хүлээн зөвшөөрсний </w:t>
      </w:r>
      <w:r w:rsidR="003B0AFC" w:rsidRPr="008A6820">
        <w:rPr>
          <w:rFonts w:ascii="Arial" w:eastAsia="Times New Roman" w:hAnsi="Arial" w:cs="Arial"/>
          <w:sz w:val="24"/>
          <w:szCs w:val="24"/>
          <w:lang w:val="mn-MN"/>
        </w:rPr>
        <w:t>дагуу</w:t>
      </w:r>
      <w:r w:rsidR="002E0475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3B0AFC" w:rsidRPr="008A6820">
        <w:rPr>
          <w:rFonts w:ascii="Arial" w:eastAsia="Times New Roman" w:hAnsi="Arial" w:cs="Arial"/>
          <w:sz w:val="24"/>
          <w:szCs w:val="24"/>
        </w:rPr>
        <w:t>MNAS-a</w:t>
      </w:r>
      <w:r w:rsidR="003B0AFC" w:rsidRPr="008A6820">
        <w:rPr>
          <w:rFonts w:ascii="Arial" w:eastAsia="Times New Roman" w:hAnsi="Arial" w:cs="Arial"/>
          <w:sz w:val="24"/>
          <w:szCs w:val="24"/>
          <w:lang w:val="mn-MN"/>
        </w:rPr>
        <w:t>а</w:t>
      </w:r>
      <w:r w:rsidR="002F2B0B" w:rsidRPr="008A6820">
        <w:rPr>
          <w:rFonts w:ascii="Arial" w:eastAsia="Times New Roman" w:hAnsi="Arial" w:cs="Arial"/>
          <w:sz w:val="24"/>
          <w:szCs w:val="24"/>
          <w:lang w:val="mn-MN"/>
        </w:rPr>
        <w:t>с</w:t>
      </w:r>
      <w:r w:rsidR="002E0475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2F2B0B" w:rsidRPr="008A6820">
        <w:rPr>
          <w:rFonts w:ascii="Arial" w:eastAsia="Times New Roman" w:hAnsi="Arial" w:cs="Arial"/>
          <w:sz w:val="24"/>
          <w:szCs w:val="24"/>
          <w:lang w:val="mn-MN"/>
        </w:rPr>
        <w:t>олгосон</w:t>
      </w:r>
      <w:r w:rsidR="002E0475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D02700" w:rsidRPr="008A6820">
        <w:rPr>
          <w:rFonts w:ascii="Arial" w:eastAsia="Times New Roman" w:hAnsi="Arial" w:cs="Arial"/>
          <w:sz w:val="24"/>
          <w:szCs w:val="24"/>
          <w:lang w:val="mn-MN"/>
        </w:rPr>
        <w:t>итгэмжлэлийн хүрээн</w:t>
      </w:r>
      <w:r w:rsidR="002F2B0B" w:rsidRPr="008A6820">
        <w:rPr>
          <w:rFonts w:ascii="Arial" w:eastAsia="Times New Roman" w:hAnsi="Arial" w:cs="Arial"/>
          <w:sz w:val="24"/>
          <w:szCs w:val="24"/>
          <w:lang w:val="mn-MN"/>
        </w:rPr>
        <w:t>д</w:t>
      </w:r>
      <w:r w:rsidR="002E0475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2F2B0B" w:rsidRPr="008A6820">
        <w:rPr>
          <w:rFonts w:ascii="Arial" w:eastAsia="Times New Roman" w:hAnsi="Arial" w:cs="Arial"/>
          <w:sz w:val="24"/>
          <w:szCs w:val="24"/>
          <w:lang w:val="mn-MN"/>
        </w:rPr>
        <w:t>хамаарах</w:t>
      </w:r>
      <w:r w:rsidR="004144A5" w:rsidRPr="008A6820">
        <w:rPr>
          <w:rFonts w:ascii="Arial" w:eastAsia="Times New Roman" w:hAnsi="Arial" w:cs="Arial"/>
          <w:sz w:val="24"/>
          <w:szCs w:val="24"/>
          <w:lang w:val="mn-MN"/>
        </w:rPr>
        <w:t xml:space="preserve"> сорилт/шалгалт тохируулгын үйл ажиллагаанд “</w:t>
      </w:r>
      <w:r w:rsidR="002E0475">
        <w:rPr>
          <w:rFonts w:ascii="Arial" w:eastAsia="Times New Roman" w:hAnsi="Arial" w:cs="Arial"/>
          <w:sz w:val="24"/>
          <w:szCs w:val="24"/>
          <w:lang w:val="mn-MN"/>
        </w:rPr>
        <w:t>Л</w:t>
      </w:r>
      <w:proofErr w:type="spellStart"/>
      <w:r w:rsidR="004144A5" w:rsidRPr="008A6820">
        <w:rPr>
          <w:rFonts w:ascii="Arial" w:eastAsia="Calibri" w:hAnsi="Arial" w:cs="Arial"/>
          <w:sz w:val="24"/>
          <w:szCs w:val="24"/>
        </w:rPr>
        <w:t>абораторийн</w:t>
      </w:r>
      <w:proofErr w:type="spellEnd"/>
      <w:r w:rsidR="004144A5" w:rsidRPr="008A6820">
        <w:rPr>
          <w:rFonts w:ascii="Arial" w:eastAsia="Calibri" w:hAnsi="Arial" w:cs="Arial"/>
          <w:sz w:val="24"/>
          <w:szCs w:val="24"/>
        </w:rPr>
        <w:t xml:space="preserve"> ХХЗХ-</w:t>
      </w:r>
      <w:proofErr w:type="spellStart"/>
      <w:r w:rsidR="004144A5" w:rsidRPr="008A6820">
        <w:rPr>
          <w:rFonts w:ascii="Arial" w:eastAsia="Calibri" w:hAnsi="Arial" w:cs="Arial"/>
          <w:sz w:val="24"/>
          <w:szCs w:val="24"/>
        </w:rPr>
        <w:t>ийн</w:t>
      </w:r>
      <w:proofErr w:type="spellEnd"/>
      <w:r w:rsidR="002E0475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="004144A5" w:rsidRPr="008A6820">
        <w:rPr>
          <w:rFonts w:ascii="Arial" w:eastAsia="Calibri" w:hAnsi="Arial" w:cs="Arial"/>
          <w:sz w:val="24"/>
          <w:szCs w:val="24"/>
        </w:rPr>
        <w:t>хосолсон</w:t>
      </w:r>
      <w:proofErr w:type="spellEnd"/>
      <w:r w:rsidR="002E0475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="004144A5" w:rsidRPr="008A6820">
        <w:rPr>
          <w:rFonts w:ascii="Arial" w:eastAsia="Calibri" w:hAnsi="Arial" w:cs="Arial"/>
          <w:sz w:val="24"/>
          <w:szCs w:val="24"/>
        </w:rPr>
        <w:t>тэмдэг</w:t>
      </w:r>
      <w:proofErr w:type="spellEnd"/>
      <w:r w:rsidR="004144A5" w:rsidRPr="008A6820">
        <w:rPr>
          <w:rFonts w:ascii="Arial" w:eastAsia="Calibri" w:hAnsi="Arial" w:cs="Arial"/>
          <w:sz w:val="24"/>
          <w:szCs w:val="24"/>
        </w:rPr>
        <w:t>”</w:t>
      </w:r>
      <w:r w:rsidR="004144A5" w:rsidRPr="008A6820">
        <w:rPr>
          <w:rFonts w:ascii="Arial" w:eastAsia="Calibri" w:hAnsi="Arial" w:cs="Arial"/>
          <w:sz w:val="24"/>
          <w:szCs w:val="24"/>
          <w:lang w:val="mn-MN"/>
        </w:rPr>
        <w:t>-ийг</w:t>
      </w:r>
      <w:r w:rsidR="002E0475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r w:rsidR="000936AF" w:rsidRPr="008A6820">
        <w:rPr>
          <w:rFonts w:ascii="Arial" w:eastAsia="Times New Roman" w:hAnsi="Arial" w:cs="Arial"/>
          <w:sz w:val="24"/>
          <w:szCs w:val="24"/>
          <w:lang w:val="mn-MN"/>
        </w:rPr>
        <w:t>хэрэглэх</w:t>
      </w:r>
      <w:r w:rsidR="002E0475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4144A5" w:rsidRPr="008A6820">
        <w:rPr>
          <w:rFonts w:ascii="Arial" w:eastAsia="Times New Roman" w:hAnsi="Arial" w:cs="Arial"/>
          <w:sz w:val="24"/>
          <w:szCs w:val="24"/>
          <w:lang w:val="mn-MN"/>
        </w:rPr>
        <w:t xml:space="preserve">эрх бүхий </w:t>
      </w:r>
      <w:r w:rsidR="00FF64F0" w:rsidRPr="008A6820">
        <w:rPr>
          <w:rFonts w:ascii="Arial" w:eastAsia="Times New Roman" w:hAnsi="Arial" w:cs="Arial"/>
          <w:sz w:val="24"/>
          <w:szCs w:val="24"/>
          <w:lang w:val="mn-MN"/>
        </w:rPr>
        <w:t xml:space="preserve"> итгэмжлэгдсэн</w:t>
      </w:r>
      <w:r w:rsidR="00D35D37" w:rsidRPr="008A6820">
        <w:rPr>
          <w:rFonts w:ascii="Arial" w:eastAsia="Times New Roman" w:hAnsi="Arial" w:cs="Arial"/>
          <w:sz w:val="24"/>
          <w:szCs w:val="24"/>
          <w:lang w:val="mn-MN"/>
        </w:rPr>
        <w:t xml:space="preserve"> лаборатори </w:t>
      </w:r>
      <w:r w:rsidR="00323C8D" w:rsidRPr="008A6820">
        <w:rPr>
          <w:rFonts w:ascii="Arial" w:eastAsia="Times New Roman" w:hAnsi="Arial" w:cs="Arial"/>
          <w:sz w:val="24"/>
          <w:szCs w:val="24"/>
          <w:lang w:val="mn-MN"/>
        </w:rPr>
        <w:t xml:space="preserve">байх </w:t>
      </w:r>
      <w:r w:rsidR="00FB225E" w:rsidRPr="008A6820">
        <w:rPr>
          <w:rFonts w:ascii="Arial" w:eastAsia="Times New Roman" w:hAnsi="Arial" w:cs="Arial"/>
          <w:sz w:val="24"/>
          <w:szCs w:val="24"/>
          <w:lang w:val="mn-MN"/>
        </w:rPr>
        <w:t>б</w:t>
      </w:r>
      <w:r w:rsidR="000936AF" w:rsidRPr="008A6820">
        <w:rPr>
          <w:rFonts w:ascii="Arial" w:eastAsia="Times New Roman" w:hAnsi="Arial" w:cs="Arial"/>
          <w:sz w:val="24"/>
          <w:szCs w:val="24"/>
          <w:lang w:val="mn-MN"/>
        </w:rPr>
        <w:t xml:space="preserve">өгөөд </w:t>
      </w:r>
      <w:r w:rsidR="006F0AD8" w:rsidRPr="008A6820">
        <w:rPr>
          <w:rFonts w:ascii="Arial" w:eastAsia="Times New Roman" w:hAnsi="Arial" w:cs="Arial"/>
          <w:sz w:val="24"/>
          <w:szCs w:val="24"/>
        </w:rPr>
        <w:t xml:space="preserve">ILAC </w:t>
      </w:r>
      <w:r w:rsidR="006F0AD8" w:rsidRPr="008A6820">
        <w:rPr>
          <w:rFonts w:ascii="Arial" w:eastAsia="Times New Roman" w:hAnsi="Arial" w:cs="Arial"/>
          <w:sz w:val="24"/>
          <w:szCs w:val="24"/>
          <w:lang w:val="mn-MN"/>
        </w:rPr>
        <w:t xml:space="preserve">эсвэл </w:t>
      </w:r>
      <w:r w:rsidR="006F0AD8" w:rsidRPr="008A6820">
        <w:rPr>
          <w:rFonts w:ascii="Arial" w:eastAsia="Times New Roman" w:hAnsi="Arial" w:cs="Arial"/>
          <w:sz w:val="24"/>
          <w:szCs w:val="24"/>
        </w:rPr>
        <w:t>MNAS-</w:t>
      </w:r>
      <w:r w:rsidR="000936AF" w:rsidRPr="008A6820">
        <w:rPr>
          <w:rFonts w:ascii="Arial" w:eastAsia="Times New Roman" w:hAnsi="Arial" w:cs="Arial"/>
          <w:sz w:val="24"/>
          <w:szCs w:val="24"/>
          <w:lang w:val="mn-MN"/>
        </w:rPr>
        <w:t>аас</w:t>
      </w:r>
      <w:r w:rsidR="002E0475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987CE0" w:rsidRPr="008A6820">
        <w:rPr>
          <w:rFonts w:ascii="Arial" w:eastAsia="Times New Roman" w:hAnsi="Arial" w:cs="Arial"/>
          <w:sz w:val="24"/>
          <w:szCs w:val="24"/>
          <w:lang w:val="mn-MN"/>
        </w:rPr>
        <w:t>тухайн цаг үед өөрч</w:t>
      </w:r>
      <w:r w:rsidR="0042461D" w:rsidRPr="008A6820">
        <w:rPr>
          <w:rFonts w:ascii="Arial" w:eastAsia="Times New Roman" w:hAnsi="Arial" w:cs="Arial"/>
          <w:sz w:val="24"/>
          <w:szCs w:val="24"/>
          <w:lang w:val="mn-MN"/>
        </w:rPr>
        <w:t>лөгдсөн</w:t>
      </w:r>
      <w:r w:rsidR="000F56F6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4144A5" w:rsidRPr="008A6820">
        <w:rPr>
          <w:rFonts w:ascii="Arial" w:eastAsia="Times New Roman" w:hAnsi="Arial" w:cs="Arial"/>
          <w:sz w:val="24"/>
          <w:szCs w:val="24"/>
          <w:lang w:val="mn-MN"/>
        </w:rPr>
        <w:t>нэмэлт нөхцлүүдийг</w:t>
      </w:r>
      <w:r w:rsidR="002B18A2" w:rsidRPr="008A6820">
        <w:rPr>
          <w:rFonts w:ascii="Arial" w:eastAsia="Times New Roman" w:hAnsi="Arial" w:cs="Arial"/>
          <w:sz w:val="24"/>
          <w:szCs w:val="24"/>
          <w:lang w:val="mn-MN"/>
        </w:rPr>
        <w:t xml:space="preserve"> дагаж мөрдөх</w:t>
      </w:r>
      <w:r w:rsidR="004144A5" w:rsidRPr="008A6820">
        <w:rPr>
          <w:rFonts w:ascii="Arial" w:eastAsia="Times New Roman" w:hAnsi="Arial" w:cs="Arial"/>
          <w:sz w:val="24"/>
          <w:szCs w:val="24"/>
          <w:lang w:val="mn-MN"/>
        </w:rPr>
        <w:t>ийг</w:t>
      </w:r>
      <w:r w:rsidR="002B18A2" w:rsidRPr="008A6820">
        <w:rPr>
          <w:rFonts w:ascii="Arial" w:eastAsia="Times New Roman" w:hAnsi="Arial" w:cs="Arial"/>
          <w:sz w:val="24"/>
          <w:szCs w:val="24"/>
          <w:lang w:val="mn-MN"/>
        </w:rPr>
        <w:t xml:space="preserve"> зөвшөөрч байна.</w:t>
      </w:r>
    </w:p>
    <w:p w:rsidR="002F2B0B" w:rsidRPr="008A6820" w:rsidRDefault="00AA637D" w:rsidP="0010339C">
      <w:pPr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8A6820">
        <w:rPr>
          <w:rFonts w:ascii="Arial" w:eastAsia="Times New Roman" w:hAnsi="Arial" w:cs="Arial"/>
          <w:sz w:val="24"/>
          <w:szCs w:val="24"/>
          <w:lang w:val="mn-MN"/>
        </w:rPr>
        <w:t>Би</w:t>
      </w:r>
      <w:r w:rsidR="0010339C" w:rsidRPr="008A6820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0F56F6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10339C" w:rsidRPr="008A6820">
        <w:rPr>
          <w:rFonts w:ascii="Arial" w:eastAsia="Times New Roman" w:hAnsi="Arial" w:cs="Arial"/>
          <w:sz w:val="24"/>
          <w:szCs w:val="24"/>
          <w:lang w:val="mn-MN"/>
        </w:rPr>
        <w:t>“</w:t>
      </w:r>
      <w:r w:rsidR="00362D67" w:rsidRPr="008A6820">
        <w:rPr>
          <w:rFonts w:ascii="Arial" w:eastAsia="Times New Roman" w:hAnsi="Arial" w:cs="Arial"/>
          <w:sz w:val="24"/>
          <w:szCs w:val="24"/>
          <w:lang w:val="mn-MN"/>
        </w:rPr>
        <w:t>Л</w:t>
      </w:r>
      <w:proofErr w:type="spellStart"/>
      <w:r w:rsidR="0010339C" w:rsidRPr="008A6820">
        <w:rPr>
          <w:rFonts w:ascii="Arial" w:eastAsia="Calibri" w:hAnsi="Arial" w:cs="Arial"/>
          <w:sz w:val="24"/>
          <w:szCs w:val="24"/>
        </w:rPr>
        <w:t>абораторийн</w:t>
      </w:r>
      <w:proofErr w:type="spellEnd"/>
      <w:r w:rsidR="0010339C" w:rsidRPr="008A6820">
        <w:rPr>
          <w:rFonts w:ascii="Arial" w:eastAsia="Calibri" w:hAnsi="Arial" w:cs="Arial"/>
          <w:sz w:val="24"/>
          <w:szCs w:val="24"/>
        </w:rPr>
        <w:t xml:space="preserve"> ХХЗХ-</w:t>
      </w:r>
      <w:proofErr w:type="spellStart"/>
      <w:r w:rsidR="0010339C" w:rsidRPr="008A6820">
        <w:rPr>
          <w:rFonts w:ascii="Arial" w:eastAsia="Calibri" w:hAnsi="Arial" w:cs="Arial"/>
          <w:sz w:val="24"/>
          <w:szCs w:val="24"/>
        </w:rPr>
        <w:t>ийн</w:t>
      </w:r>
      <w:proofErr w:type="spellEnd"/>
      <w:r w:rsidR="000F56F6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="0010339C" w:rsidRPr="008A6820">
        <w:rPr>
          <w:rFonts w:ascii="Arial" w:eastAsia="Calibri" w:hAnsi="Arial" w:cs="Arial"/>
          <w:sz w:val="24"/>
          <w:szCs w:val="24"/>
        </w:rPr>
        <w:t>хосолсон</w:t>
      </w:r>
      <w:proofErr w:type="spellEnd"/>
      <w:r w:rsidR="000F56F6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="0010339C" w:rsidRPr="008A6820">
        <w:rPr>
          <w:rFonts w:ascii="Arial" w:eastAsia="Calibri" w:hAnsi="Arial" w:cs="Arial"/>
          <w:sz w:val="24"/>
          <w:szCs w:val="24"/>
        </w:rPr>
        <w:t>тэмдэг</w:t>
      </w:r>
      <w:proofErr w:type="spellEnd"/>
      <w:r w:rsidR="0010339C" w:rsidRPr="008A6820">
        <w:rPr>
          <w:rFonts w:ascii="Arial" w:eastAsia="Calibri" w:hAnsi="Arial" w:cs="Arial"/>
          <w:sz w:val="24"/>
          <w:szCs w:val="24"/>
        </w:rPr>
        <w:t>”</w:t>
      </w:r>
      <w:r w:rsidR="0010339C" w:rsidRPr="008A6820">
        <w:rPr>
          <w:rFonts w:ascii="Arial" w:eastAsia="Calibri" w:hAnsi="Arial" w:cs="Arial"/>
          <w:sz w:val="24"/>
          <w:szCs w:val="24"/>
          <w:lang w:val="mn-MN"/>
        </w:rPr>
        <w:t>-</w:t>
      </w:r>
      <w:r w:rsidR="00F204BE" w:rsidRPr="008A6820">
        <w:rPr>
          <w:rFonts w:ascii="Arial" w:eastAsia="Times New Roman" w:hAnsi="Arial" w:cs="Arial"/>
          <w:sz w:val="24"/>
          <w:szCs w:val="24"/>
          <w:lang w:val="mn-MN"/>
        </w:rPr>
        <w:t xml:space="preserve">ийн </w:t>
      </w:r>
      <w:r w:rsidR="00974EDA" w:rsidRPr="008A6820">
        <w:rPr>
          <w:rFonts w:ascii="Arial" w:eastAsia="Times New Roman" w:hAnsi="Arial" w:cs="Arial"/>
          <w:sz w:val="24"/>
          <w:szCs w:val="24"/>
          <w:lang w:val="mn-MN"/>
        </w:rPr>
        <w:t xml:space="preserve">зүй зохистой </w:t>
      </w:r>
      <w:r w:rsidR="00F204BE" w:rsidRPr="008A6820">
        <w:rPr>
          <w:rFonts w:ascii="Arial" w:eastAsia="Times New Roman" w:hAnsi="Arial" w:cs="Arial"/>
          <w:sz w:val="24"/>
          <w:szCs w:val="24"/>
          <w:lang w:val="mn-MN"/>
        </w:rPr>
        <w:t>хэрэглээ</w:t>
      </w:r>
      <w:r w:rsidR="00B24FEF" w:rsidRPr="008A6820">
        <w:rPr>
          <w:rFonts w:ascii="Arial" w:eastAsia="Times New Roman" w:hAnsi="Arial" w:cs="Arial"/>
          <w:sz w:val="24"/>
          <w:szCs w:val="24"/>
          <w:lang w:val="mn-MN"/>
        </w:rPr>
        <w:t xml:space="preserve">ний талаар </w:t>
      </w:r>
      <w:r w:rsidR="00323C8D" w:rsidRPr="008A6820">
        <w:rPr>
          <w:rFonts w:ascii="Arial" w:eastAsia="Times New Roman" w:hAnsi="Arial" w:cs="Arial"/>
          <w:sz w:val="24"/>
          <w:szCs w:val="24"/>
          <w:lang w:val="mn-MN"/>
        </w:rPr>
        <w:t>б</w:t>
      </w:r>
      <w:r w:rsidR="0010339C" w:rsidRPr="008A6820">
        <w:rPr>
          <w:rFonts w:ascii="Arial" w:eastAsia="Times New Roman" w:hAnsi="Arial" w:cs="Arial"/>
          <w:sz w:val="24"/>
          <w:szCs w:val="24"/>
          <w:lang w:val="mn-MN"/>
        </w:rPr>
        <w:t>иелүүлбэл зохих нөхцлүүдийг</w:t>
      </w:r>
      <w:r w:rsidR="002F4E96" w:rsidRPr="008A6820">
        <w:rPr>
          <w:rFonts w:ascii="Arial" w:eastAsia="Times New Roman" w:hAnsi="Arial" w:cs="Arial"/>
          <w:sz w:val="24"/>
          <w:szCs w:val="24"/>
          <w:lang w:val="mn-MN"/>
        </w:rPr>
        <w:t xml:space="preserve"> хангасан эсэхийг </w:t>
      </w:r>
      <w:r w:rsidR="00535649" w:rsidRPr="008A6820">
        <w:rPr>
          <w:rFonts w:ascii="Arial" w:eastAsia="Times New Roman" w:hAnsi="Arial" w:cs="Arial"/>
          <w:sz w:val="24"/>
          <w:szCs w:val="24"/>
          <w:lang w:val="mn-MN"/>
        </w:rPr>
        <w:t xml:space="preserve">шалгаж </w:t>
      </w:r>
      <w:r w:rsidR="002F4E96" w:rsidRPr="008A6820">
        <w:rPr>
          <w:rFonts w:ascii="Arial" w:eastAsia="Times New Roman" w:hAnsi="Arial" w:cs="Arial"/>
          <w:sz w:val="24"/>
          <w:szCs w:val="24"/>
          <w:lang w:val="mn-MN"/>
        </w:rPr>
        <w:t>баталгаажуул</w:t>
      </w:r>
      <w:r w:rsidR="00535649" w:rsidRPr="008A6820">
        <w:rPr>
          <w:rFonts w:ascii="Arial" w:eastAsia="Times New Roman" w:hAnsi="Arial" w:cs="Arial"/>
          <w:sz w:val="24"/>
          <w:szCs w:val="24"/>
          <w:lang w:val="mn-MN"/>
        </w:rPr>
        <w:t>ах</w:t>
      </w:r>
      <w:r w:rsidR="000F56F6">
        <w:rPr>
          <w:rFonts w:ascii="Arial" w:eastAsia="Times New Roman" w:hAnsi="Arial" w:cs="Arial"/>
          <w:sz w:val="24"/>
          <w:szCs w:val="24"/>
          <w:lang w:val="mn-MN"/>
        </w:rPr>
        <w:t xml:space="preserve"> үүрэг хүлээх </w:t>
      </w:r>
      <w:r w:rsidR="005E465F" w:rsidRPr="008A6820">
        <w:rPr>
          <w:rFonts w:ascii="Arial" w:eastAsia="Times New Roman" w:hAnsi="Arial" w:cs="Arial"/>
          <w:sz w:val="24"/>
          <w:szCs w:val="24"/>
          <w:lang w:val="mn-MN"/>
        </w:rPr>
        <w:t xml:space="preserve">хяналтын ажилтнуудыг томилж, </w:t>
      </w:r>
      <w:r w:rsidR="002F4E96" w:rsidRPr="008A6820">
        <w:rPr>
          <w:rFonts w:ascii="Arial" w:eastAsia="Times New Roman" w:hAnsi="Arial" w:cs="Arial"/>
          <w:sz w:val="24"/>
          <w:szCs w:val="24"/>
          <w:lang w:val="mn-MN"/>
        </w:rPr>
        <w:t>хяна</w:t>
      </w:r>
      <w:r w:rsidR="00323C8D" w:rsidRPr="008A6820">
        <w:rPr>
          <w:rFonts w:ascii="Arial" w:eastAsia="Times New Roman" w:hAnsi="Arial" w:cs="Arial"/>
          <w:sz w:val="24"/>
          <w:szCs w:val="24"/>
          <w:lang w:val="mn-MN"/>
        </w:rPr>
        <w:t>лтын</w:t>
      </w:r>
      <w:r w:rsidR="002F4E96" w:rsidRPr="008A6820">
        <w:rPr>
          <w:rFonts w:ascii="Arial" w:eastAsia="Times New Roman" w:hAnsi="Arial" w:cs="Arial"/>
          <w:sz w:val="24"/>
          <w:szCs w:val="24"/>
          <w:lang w:val="mn-MN"/>
        </w:rPr>
        <w:t xml:space="preserve"> тогтолцоо</w:t>
      </w:r>
      <w:r w:rsidR="005E465F" w:rsidRPr="008A6820">
        <w:rPr>
          <w:rFonts w:ascii="Arial" w:eastAsia="Times New Roman" w:hAnsi="Arial" w:cs="Arial"/>
          <w:sz w:val="24"/>
          <w:szCs w:val="24"/>
          <w:lang w:val="mn-MN"/>
        </w:rPr>
        <w:t>г бүрдүүлэн ажиллах болно.</w:t>
      </w:r>
    </w:p>
    <w:p w:rsidR="00D35D37" w:rsidRPr="008A6820" w:rsidRDefault="00D33B89" w:rsidP="0010339C">
      <w:pPr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8A6820">
        <w:rPr>
          <w:rStyle w:val="hps"/>
          <w:rFonts w:ascii="Arial" w:hAnsi="Arial" w:cs="Arial"/>
          <w:sz w:val="24"/>
          <w:szCs w:val="24"/>
          <w:lang w:val="mn-MN"/>
        </w:rPr>
        <w:t>Би</w:t>
      </w:r>
      <w:r w:rsidR="000F56F6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="002F2B0B" w:rsidRPr="008A6820">
        <w:rPr>
          <w:rFonts w:ascii="Arial" w:hAnsi="Arial" w:cs="Arial"/>
          <w:sz w:val="24"/>
          <w:szCs w:val="24"/>
          <w:lang w:val="mn-MN"/>
        </w:rPr>
        <w:t>“</w:t>
      </w:r>
      <w:r w:rsidR="00F60F95" w:rsidRPr="008A6820">
        <w:rPr>
          <w:rFonts w:ascii="Arial" w:hAnsi="Arial" w:cs="Arial"/>
          <w:sz w:val="24"/>
          <w:szCs w:val="24"/>
          <w:lang w:val="mn-MN"/>
        </w:rPr>
        <w:t>Л</w:t>
      </w:r>
      <w:r w:rsidRPr="008A6820">
        <w:rPr>
          <w:rStyle w:val="hps"/>
          <w:rFonts w:ascii="Arial" w:hAnsi="Arial" w:cs="Arial"/>
          <w:sz w:val="24"/>
          <w:szCs w:val="24"/>
          <w:lang w:val="mn-MN"/>
        </w:rPr>
        <w:t>абораторийн</w:t>
      </w:r>
      <w:r w:rsidR="000F56F6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="002F2B0B" w:rsidRPr="008A6820">
        <w:rPr>
          <w:rFonts w:ascii="Arial" w:eastAsia="Calibri" w:hAnsi="Arial" w:cs="Arial"/>
          <w:sz w:val="24"/>
          <w:szCs w:val="24"/>
        </w:rPr>
        <w:t>ХХЗХ-</w:t>
      </w:r>
      <w:proofErr w:type="spellStart"/>
      <w:r w:rsidR="002F2B0B" w:rsidRPr="008A6820">
        <w:rPr>
          <w:rFonts w:ascii="Arial" w:eastAsia="Calibri" w:hAnsi="Arial" w:cs="Arial"/>
          <w:sz w:val="24"/>
          <w:szCs w:val="24"/>
        </w:rPr>
        <w:t>ийн</w:t>
      </w:r>
      <w:proofErr w:type="spellEnd"/>
      <w:r w:rsidR="000F56F6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="002F2B0B" w:rsidRPr="008A6820">
        <w:rPr>
          <w:rFonts w:ascii="Arial" w:eastAsia="Calibri" w:hAnsi="Arial" w:cs="Arial"/>
          <w:sz w:val="24"/>
          <w:szCs w:val="24"/>
        </w:rPr>
        <w:t>хосолсон</w:t>
      </w:r>
      <w:proofErr w:type="spellEnd"/>
      <w:r w:rsidR="000F56F6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="002F2B0B" w:rsidRPr="008A6820">
        <w:rPr>
          <w:rFonts w:ascii="Arial" w:eastAsia="Calibri" w:hAnsi="Arial" w:cs="Arial"/>
          <w:sz w:val="24"/>
          <w:szCs w:val="24"/>
        </w:rPr>
        <w:t>тэмдэг</w:t>
      </w:r>
      <w:proofErr w:type="spellEnd"/>
      <w:r w:rsidR="002F2B0B" w:rsidRPr="008A6820">
        <w:rPr>
          <w:rFonts w:ascii="Arial" w:eastAsia="Calibri" w:hAnsi="Arial" w:cs="Arial"/>
          <w:sz w:val="24"/>
          <w:szCs w:val="24"/>
          <w:lang w:val="mn-MN"/>
        </w:rPr>
        <w:t>”-ийн</w:t>
      </w:r>
      <w:r w:rsidR="000F56F6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r w:rsidRPr="008A6820">
        <w:rPr>
          <w:rFonts w:ascii="Arial" w:hAnsi="Arial" w:cs="Arial"/>
          <w:sz w:val="24"/>
          <w:szCs w:val="24"/>
          <w:lang w:val="mn-MN"/>
        </w:rPr>
        <w:t xml:space="preserve">зүй </w:t>
      </w:r>
      <w:r w:rsidRPr="008A6820">
        <w:rPr>
          <w:rStyle w:val="hps"/>
          <w:rFonts w:ascii="Arial" w:hAnsi="Arial" w:cs="Arial"/>
          <w:sz w:val="24"/>
          <w:szCs w:val="24"/>
          <w:lang w:val="mn-MN"/>
        </w:rPr>
        <w:t>зохистой</w:t>
      </w:r>
      <w:r w:rsidR="002F2B0B" w:rsidRPr="008A6820">
        <w:rPr>
          <w:rStyle w:val="hps"/>
          <w:rFonts w:ascii="Arial" w:hAnsi="Arial" w:cs="Arial"/>
          <w:sz w:val="24"/>
          <w:szCs w:val="24"/>
          <w:lang w:val="mn-MN"/>
        </w:rPr>
        <w:t xml:space="preserve"> хэрэглээний</w:t>
      </w:r>
      <w:r w:rsidR="000F56F6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Pr="008A6820">
        <w:rPr>
          <w:rStyle w:val="hps"/>
          <w:rFonts w:ascii="Arial" w:hAnsi="Arial" w:cs="Arial"/>
          <w:sz w:val="24"/>
          <w:szCs w:val="24"/>
          <w:lang w:val="mn-MN"/>
        </w:rPr>
        <w:t xml:space="preserve">талаар </w:t>
      </w:r>
      <w:r w:rsidR="00A53B64" w:rsidRPr="008A6820">
        <w:rPr>
          <w:rStyle w:val="hps"/>
          <w:rFonts w:ascii="Arial" w:hAnsi="Arial" w:cs="Arial"/>
          <w:sz w:val="24"/>
          <w:szCs w:val="24"/>
          <w:lang w:val="mn-MN"/>
        </w:rPr>
        <w:t xml:space="preserve">байнга </w:t>
      </w:r>
      <w:r w:rsidRPr="008A6820">
        <w:rPr>
          <w:rStyle w:val="hps"/>
          <w:rFonts w:ascii="Arial" w:hAnsi="Arial" w:cs="Arial"/>
          <w:sz w:val="24"/>
          <w:szCs w:val="24"/>
          <w:lang w:val="mn-MN"/>
        </w:rPr>
        <w:t>дүн шинжилгээ</w:t>
      </w:r>
      <w:r w:rsidR="000F56F6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Pr="008A6820">
        <w:rPr>
          <w:rStyle w:val="hps"/>
          <w:rFonts w:ascii="Arial" w:hAnsi="Arial" w:cs="Arial"/>
          <w:sz w:val="24"/>
          <w:szCs w:val="24"/>
          <w:lang w:val="mn-MN"/>
        </w:rPr>
        <w:t>хийх</w:t>
      </w:r>
      <w:r w:rsidR="00DC285E" w:rsidRPr="008A6820">
        <w:rPr>
          <w:rStyle w:val="hps"/>
          <w:rFonts w:ascii="Arial" w:hAnsi="Arial" w:cs="Arial"/>
          <w:sz w:val="24"/>
          <w:szCs w:val="24"/>
          <w:lang w:val="mn-MN"/>
        </w:rPr>
        <w:t>ийн тулд</w:t>
      </w:r>
      <w:r w:rsidR="000F56F6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Pr="008A6820">
        <w:rPr>
          <w:rStyle w:val="hps"/>
          <w:rFonts w:ascii="Arial" w:hAnsi="Arial" w:cs="Arial"/>
          <w:sz w:val="24"/>
          <w:szCs w:val="24"/>
          <w:lang w:val="mn-MN"/>
        </w:rPr>
        <w:t>дараах</w:t>
      </w:r>
      <w:r w:rsidR="000F56F6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="00ED4401" w:rsidRPr="008A6820">
        <w:rPr>
          <w:rFonts w:ascii="Arial" w:hAnsi="Arial" w:cs="Arial"/>
          <w:sz w:val="24"/>
          <w:szCs w:val="24"/>
          <w:lang w:val="mn-MN"/>
        </w:rPr>
        <w:t xml:space="preserve">хяналтын ажилтнуудыг  </w:t>
      </w:r>
      <w:r w:rsidR="00F964CA" w:rsidRPr="008A6820">
        <w:rPr>
          <w:rFonts w:ascii="Arial" w:hAnsi="Arial" w:cs="Arial"/>
          <w:sz w:val="24"/>
          <w:szCs w:val="24"/>
          <w:lang w:val="mn-MN"/>
        </w:rPr>
        <w:t xml:space="preserve">төлөөлүүлж байна. </w:t>
      </w:r>
    </w:p>
    <w:p w:rsidR="00974EDA" w:rsidRPr="008A6820" w:rsidRDefault="005E3F5F" w:rsidP="000F56F6">
      <w:pPr>
        <w:jc w:val="both"/>
        <w:rPr>
          <w:rFonts w:ascii="Arial" w:hAnsi="Arial" w:cs="Arial"/>
          <w:sz w:val="24"/>
          <w:szCs w:val="24"/>
          <w:lang w:val="mn-MN"/>
        </w:rPr>
      </w:pPr>
      <w:r w:rsidRPr="008A6820">
        <w:rPr>
          <w:rStyle w:val="hps"/>
          <w:rFonts w:ascii="Arial" w:hAnsi="Arial" w:cs="Arial"/>
          <w:sz w:val="24"/>
          <w:szCs w:val="24"/>
          <w:lang w:val="mn-MN"/>
        </w:rPr>
        <w:t>Би энд</w:t>
      </w:r>
      <w:r w:rsidR="000F56F6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Pr="008A6820">
        <w:rPr>
          <w:rStyle w:val="hps"/>
          <w:rFonts w:ascii="Arial" w:hAnsi="Arial" w:cs="Arial"/>
          <w:sz w:val="24"/>
          <w:szCs w:val="24"/>
          <w:lang w:val="mn-MN"/>
        </w:rPr>
        <w:t>томил</w:t>
      </w:r>
      <w:r w:rsidR="00974EDA" w:rsidRPr="008A6820">
        <w:rPr>
          <w:rStyle w:val="hps"/>
          <w:rFonts w:ascii="Arial" w:hAnsi="Arial" w:cs="Arial"/>
          <w:sz w:val="24"/>
          <w:szCs w:val="24"/>
          <w:lang w:val="mn-MN"/>
        </w:rPr>
        <w:t>огд</w:t>
      </w:r>
      <w:r w:rsidRPr="008A6820">
        <w:rPr>
          <w:rStyle w:val="hps"/>
          <w:rFonts w:ascii="Arial" w:hAnsi="Arial" w:cs="Arial"/>
          <w:sz w:val="24"/>
          <w:szCs w:val="24"/>
          <w:lang w:val="mn-MN"/>
        </w:rPr>
        <w:t>сон</w:t>
      </w:r>
      <w:r w:rsidR="000F56F6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="00483B4B" w:rsidRPr="008A6820">
        <w:rPr>
          <w:rFonts w:ascii="Arial" w:hAnsi="Arial" w:cs="Arial"/>
          <w:sz w:val="24"/>
          <w:szCs w:val="24"/>
          <w:lang w:val="mn-MN"/>
        </w:rPr>
        <w:t>хяналтын ажилтнуудын жагсаалтанд ямар нэг</w:t>
      </w:r>
      <w:r w:rsidR="006D5C7C" w:rsidRPr="008A6820">
        <w:rPr>
          <w:rFonts w:ascii="Arial" w:hAnsi="Arial" w:cs="Arial"/>
          <w:sz w:val="24"/>
          <w:szCs w:val="24"/>
          <w:lang w:val="mn-MN"/>
        </w:rPr>
        <w:t>эн</w:t>
      </w:r>
      <w:r w:rsidR="00483B4B" w:rsidRPr="008A6820">
        <w:rPr>
          <w:rFonts w:ascii="Arial" w:hAnsi="Arial" w:cs="Arial"/>
          <w:sz w:val="24"/>
          <w:szCs w:val="24"/>
          <w:lang w:val="mn-MN"/>
        </w:rPr>
        <w:t xml:space="preserve"> өөрчлөлт ор</w:t>
      </w:r>
      <w:r w:rsidR="006D5C7C" w:rsidRPr="008A6820">
        <w:rPr>
          <w:rFonts w:ascii="Arial" w:hAnsi="Arial" w:cs="Arial"/>
          <w:sz w:val="24"/>
          <w:szCs w:val="24"/>
          <w:lang w:val="mn-MN"/>
        </w:rPr>
        <w:t xml:space="preserve">сон тохиолдолд </w:t>
      </w:r>
      <w:r w:rsidR="00305629" w:rsidRPr="008A6820">
        <w:rPr>
          <w:rFonts w:ascii="Arial" w:hAnsi="Arial" w:cs="Arial"/>
          <w:sz w:val="24"/>
          <w:szCs w:val="24"/>
          <w:lang w:val="mn-MN"/>
        </w:rPr>
        <w:t xml:space="preserve">нэн даруй </w:t>
      </w:r>
      <w:r w:rsidR="00305629" w:rsidRPr="008A6820">
        <w:rPr>
          <w:rFonts w:ascii="Arial" w:hAnsi="Arial" w:cs="Arial"/>
          <w:sz w:val="24"/>
          <w:szCs w:val="24"/>
        </w:rPr>
        <w:t>MNAS-</w:t>
      </w:r>
      <w:r w:rsidR="00305629" w:rsidRPr="008A6820">
        <w:rPr>
          <w:rFonts w:ascii="Arial" w:hAnsi="Arial" w:cs="Arial"/>
          <w:sz w:val="24"/>
          <w:szCs w:val="24"/>
          <w:lang w:val="mn-MN"/>
        </w:rPr>
        <w:t>д мэдэ</w:t>
      </w:r>
      <w:r w:rsidR="00B05022" w:rsidRPr="008A6820">
        <w:rPr>
          <w:rFonts w:ascii="Arial" w:hAnsi="Arial" w:cs="Arial"/>
          <w:sz w:val="24"/>
          <w:szCs w:val="24"/>
          <w:lang w:val="mn-MN"/>
        </w:rPr>
        <w:t xml:space="preserve">элж байх </w:t>
      </w:r>
      <w:r w:rsidR="00305629" w:rsidRPr="008A6820">
        <w:rPr>
          <w:rFonts w:ascii="Arial" w:hAnsi="Arial" w:cs="Arial"/>
          <w:sz w:val="24"/>
          <w:szCs w:val="24"/>
          <w:lang w:val="mn-MN"/>
        </w:rPr>
        <w:t xml:space="preserve"> үүрг</w:t>
      </w:r>
      <w:r w:rsidR="00A53B64" w:rsidRPr="008A6820">
        <w:rPr>
          <w:rFonts w:ascii="Arial" w:hAnsi="Arial" w:cs="Arial"/>
          <w:sz w:val="24"/>
          <w:szCs w:val="24"/>
          <w:lang w:val="mn-MN"/>
        </w:rPr>
        <w:t>ийг</w:t>
      </w:r>
      <w:r w:rsidR="00305629" w:rsidRPr="008A6820">
        <w:rPr>
          <w:rFonts w:ascii="Arial" w:hAnsi="Arial" w:cs="Arial"/>
          <w:sz w:val="24"/>
          <w:szCs w:val="24"/>
          <w:lang w:val="mn-MN"/>
        </w:rPr>
        <w:t xml:space="preserve"> хүлээ</w:t>
      </w:r>
      <w:r w:rsidR="00B05022" w:rsidRPr="008A6820">
        <w:rPr>
          <w:rFonts w:ascii="Arial" w:hAnsi="Arial" w:cs="Arial"/>
          <w:sz w:val="24"/>
          <w:szCs w:val="24"/>
          <w:lang w:val="mn-MN"/>
        </w:rPr>
        <w:t>нэ</w:t>
      </w:r>
      <w:r w:rsidR="00974EDA" w:rsidRPr="008A6820">
        <w:rPr>
          <w:rFonts w:ascii="Arial" w:hAnsi="Arial" w:cs="Arial"/>
          <w:sz w:val="24"/>
          <w:szCs w:val="24"/>
          <w:lang w:val="mn-MN"/>
        </w:rPr>
        <w:t>.</w:t>
      </w:r>
    </w:p>
    <w:p w:rsidR="00974EDA" w:rsidRPr="008A6820" w:rsidRDefault="00974EDA" w:rsidP="005E3F5F">
      <w:pPr>
        <w:rPr>
          <w:rFonts w:ascii="Arial" w:hAnsi="Arial" w:cs="Arial"/>
          <w:sz w:val="24"/>
          <w:szCs w:val="24"/>
          <w:lang w:val="mn-MN"/>
        </w:rPr>
      </w:pPr>
    </w:p>
    <w:p w:rsidR="00974EDA" w:rsidRPr="008A6820" w:rsidRDefault="00974EDA" w:rsidP="005E3F5F">
      <w:pPr>
        <w:rPr>
          <w:rFonts w:ascii="Arial" w:hAnsi="Arial" w:cs="Arial"/>
          <w:sz w:val="24"/>
          <w:szCs w:val="24"/>
          <w:lang w:val="mn-MN"/>
        </w:rPr>
      </w:pPr>
    </w:p>
    <w:p w:rsidR="00F7033B" w:rsidRDefault="00F7033B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211"/>
        <w:gridCol w:w="1123"/>
        <w:gridCol w:w="2294"/>
      </w:tblGrid>
      <w:tr w:rsidR="002E43DD" w:rsidRPr="008A6820" w:rsidTr="000F56F6">
        <w:tc>
          <w:tcPr>
            <w:tcW w:w="2943" w:type="dxa"/>
          </w:tcPr>
          <w:p w:rsidR="00C24496" w:rsidRPr="008A6820" w:rsidRDefault="00B83129" w:rsidP="000F56F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A6820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Эрх бүхий төлөөл</w:t>
            </w:r>
            <w:r w:rsidR="000F56F6">
              <w:rPr>
                <w:rFonts w:ascii="Arial" w:hAnsi="Arial" w:cs="Arial"/>
                <w:sz w:val="24"/>
                <w:szCs w:val="24"/>
                <w:lang w:val="mn-MN"/>
              </w:rPr>
              <w:t xml:space="preserve">өгчийн </w:t>
            </w:r>
            <w:r w:rsidRPr="008A6820">
              <w:rPr>
                <w:rFonts w:ascii="Arial" w:hAnsi="Arial" w:cs="Arial"/>
                <w:sz w:val="24"/>
                <w:szCs w:val="24"/>
                <w:lang w:val="mn-MN"/>
              </w:rPr>
              <w:t xml:space="preserve">гарын </w:t>
            </w:r>
            <w:r w:rsidR="000C6B51" w:rsidRPr="008A6820">
              <w:rPr>
                <w:rFonts w:ascii="Arial" w:hAnsi="Arial" w:cs="Arial"/>
                <w:sz w:val="24"/>
                <w:szCs w:val="24"/>
                <w:lang w:val="mn-MN"/>
              </w:rPr>
              <w:t xml:space="preserve"> үсэг </w:t>
            </w:r>
          </w:p>
        </w:tc>
        <w:tc>
          <w:tcPr>
            <w:tcW w:w="3211" w:type="dxa"/>
          </w:tcPr>
          <w:p w:rsidR="00C24496" w:rsidRPr="008A6820" w:rsidRDefault="00C2449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47259A" w:rsidRPr="008A6820" w:rsidRDefault="0047259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47259A" w:rsidRPr="008A6820" w:rsidRDefault="0047259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A6820">
              <w:rPr>
                <w:rFonts w:ascii="Arial" w:hAnsi="Arial" w:cs="Arial"/>
                <w:sz w:val="24"/>
                <w:szCs w:val="24"/>
                <w:lang w:val="mn-MN"/>
              </w:rPr>
              <w:t>-----------------------------</w:t>
            </w:r>
          </w:p>
        </w:tc>
        <w:tc>
          <w:tcPr>
            <w:tcW w:w="1123" w:type="dxa"/>
          </w:tcPr>
          <w:p w:rsidR="00C24496" w:rsidRPr="008A6820" w:rsidRDefault="0047259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A6820">
              <w:rPr>
                <w:rFonts w:ascii="Arial" w:hAnsi="Arial" w:cs="Arial"/>
                <w:sz w:val="24"/>
                <w:szCs w:val="24"/>
                <w:lang w:val="mn-MN"/>
              </w:rPr>
              <w:t>Огноо:</w:t>
            </w:r>
          </w:p>
        </w:tc>
        <w:tc>
          <w:tcPr>
            <w:tcW w:w="2294" w:type="dxa"/>
          </w:tcPr>
          <w:p w:rsidR="00C24496" w:rsidRPr="008A6820" w:rsidRDefault="00C2449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E43DD" w:rsidRPr="008A6820" w:rsidRDefault="002E43D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E43DD" w:rsidRPr="008A6820" w:rsidRDefault="002E43D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A6820">
              <w:rPr>
                <w:rFonts w:ascii="Arial" w:hAnsi="Arial" w:cs="Arial"/>
                <w:sz w:val="24"/>
                <w:szCs w:val="24"/>
                <w:lang w:val="mn-MN"/>
              </w:rPr>
              <w:t>-------------------------</w:t>
            </w:r>
          </w:p>
        </w:tc>
      </w:tr>
      <w:tr w:rsidR="002E43DD" w:rsidRPr="008A6820" w:rsidTr="000F56F6">
        <w:tc>
          <w:tcPr>
            <w:tcW w:w="2943" w:type="dxa"/>
          </w:tcPr>
          <w:p w:rsidR="002E43DD" w:rsidRPr="008A6820" w:rsidRDefault="002E43D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E43DD" w:rsidRPr="008A6820" w:rsidRDefault="000C6B51" w:rsidP="002E43D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A6820">
              <w:rPr>
                <w:rFonts w:ascii="Arial" w:hAnsi="Arial" w:cs="Arial"/>
                <w:sz w:val="24"/>
                <w:szCs w:val="24"/>
                <w:lang w:val="mn-MN"/>
              </w:rPr>
              <w:t>Байгууллагын нэр</w:t>
            </w:r>
          </w:p>
        </w:tc>
        <w:tc>
          <w:tcPr>
            <w:tcW w:w="3211" w:type="dxa"/>
          </w:tcPr>
          <w:p w:rsidR="00C24496" w:rsidRPr="008A6820" w:rsidRDefault="00C2449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E43DD" w:rsidRPr="008A6820" w:rsidRDefault="002E43D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A6820">
              <w:rPr>
                <w:rFonts w:ascii="Arial" w:hAnsi="Arial" w:cs="Arial"/>
                <w:sz w:val="24"/>
                <w:szCs w:val="24"/>
                <w:lang w:val="mn-MN"/>
              </w:rPr>
              <w:t>-----------------------------</w:t>
            </w:r>
          </w:p>
        </w:tc>
        <w:tc>
          <w:tcPr>
            <w:tcW w:w="1123" w:type="dxa"/>
          </w:tcPr>
          <w:p w:rsidR="00C24496" w:rsidRPr="008A6820" w:rsidRDefault="0047259A" w:rsidP="0047259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A6820">
              <w:rPr>
                <w:rFonts w:ascii="Arial" w:hAnsi="Arial" w:cs="Arial"/>
                <w:sz w:val="24"/>
                <w:szCs w:val="24"/>
                <w:lang w:val="mn-MN"/>
              </w:rPr>
              <w:t>И мэйл:</w:t>
            </w:r>
          </w:p>
        </w:tc>
        <w:tc>
          <w:tcPr>
            <w:tcW w:w="2294" w:type="dxa"/>
          </w:tcPr>
          <w:p w:rsidR="00C24496" w:rsidRPr="008A6820" w:rsidRDefault="00C2449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E43DD" w:rsidRPr="008A6820" w:rsidRDefault="002E43D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A6820">
              <w:rPr>
                <w:rFonts w:ascii="Arial" w:hAnsi="Arial" w:cs="Arial"/>
                <w:sz w:val="24"/>
                <w:szCs w:val="24"/>
                <w:lang w:val="mn-MN"/>
              </w:rPr>
              <w:t>-------------------------</w:t>
            </w:r>
          </w:p>
        </w:tc>
      </w:tr>
      <w:tr w:rsidR="002E43DD" w:rsidRPr="008A6820" w:rsidTr="000F56F6">
        <w:tc>
          <w:tcPr>
            <w:tcW w:w="2943" w:type="dxa"/>
          </w:tcPr>
          <w:p w:rsidR="00B83129" w:rsidRPr="008A6820" w:rsidRDefault="00B8312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C24496" w:rsidRPr="008A6820" w:rsidRDefault="000C6B51" w:rsidP="00DC285E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A6820">
              <w:rPr>
                <w:rFonts w:ascii="Arial" w:hAnsi="Arial" w:cs="Arial"/>
                <w:sz w:val="24"/>
                <w:szCs w:val="24"/>
                <w:lang w:val="mn-MN"/>
              </w:rPr>
              <w:t xml:space="preserve">Эрх бүхий төлөөлөгчийн нэр </w:t>
            </w:r>
          </w:p>
        </w:tc>
        <w:tc>
          <w:tcPr>
            <w:tcW w:w="3211" w:type="dxa"/>
          </w:tcPr>
          <w:p w:rsidR="00C24496" w:rsidRPr="008A6820" w:rsidRDefault="00C2449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E43DD" w:rsidRPr="008A6820" w:rsidRDefault="002E43D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A6820">
              <w:rPr>
                <w:rFonts w:ascii="Arial" w:hAnsi="Arial" w:cs="Arial"/>
                <w:sz w:val="24"/>
                <w:szCs w:val="24"/>
                <w:lang w:val="mn-MN"/>
              </w:rPr>
              <w:t>------------------------------</w:t>
            </w:r>
          </w:p>
        </w:tc>
        <w:tc>
          <w:tcPr>
            <w:tcW w:w="1123" w:type="dxa"/>
          </w:tcPr>
          <w:p w:rsidR="00C24496" w:rsidRPr="008A6820" w:rsidRDefault="00C2449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47259A" w:rsidRPr="008A6820" w:rsidRDefault="0047259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A6820">
              <w:rPr>
                <w:rFonts w:ascii="Arial" w:hAnsi="Arial" w:cs="Arial"/>
                <w:sz w:val="24"/>
                <w:szCs w:val="24"/>
                <w:lang w:val="mn-MN"/>
              </w:rPr>
              <w:t>Утас:</w:t>
            </w:r>
          </w:p>
        </w:tc>
        <w:tc>
          <w:tcPr>
            <w:tcW w:w="2294" w:type="dxa"/>
          </w:tcPr>
          <w:p w:rsidR="00C24496" w:rsidRPr="008A6820" w:rsidRDefault="00C2449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E43DD" w:rsidRPr="008A6820" w:rsidRDefault="002E43D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A6820">
              <w:rPr>
                <w:rFonts w:ascii="Arial" w:hAnsi="Arial" w:cs="Arial"/>
                <w:sz w:val="24"/>
                <w:szCs w:val="24"/>
                <w:lang w:val="mn-MN"/>
              </w:rPr>
              <w:t>--------------------------</w:t>
            </w:r>
          </w:p>
        </w:tc>
      </w:tr>
      <w:tr w:rsidR="002E43DD" w:rsidRPr="008A6820" w:rsidTr="000F56F6">
        <w:tc>
          <w:tcPr>
            <w:tcW w:w="2943" w:type="dxa"/>
          </w:tcPr>
          <w:p w:rsidR="00C24496" w:rsidRPr="008A6820" w:rsidRDefault="00C2449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1" w:type="dxa"/>
          </w:tcPr>
          <w:p w:rsidR="00C24496" w:rsidRPr="008A6820" w:rsidRDefault="00C2449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123" w:type="dxa"/>
          </w:tcPr>
          <w:p w:rsidR="00C24496" w:rsidRPr="008A6820" w:rsidRDefault="00C2449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94" w:type="dxa"/>
          </w:tcPr>
          <w:p w:rsidR="00C24496" w:rsidRPr="008A6820" w:rsidRDefault="00C2449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:rsidR="00BB0EDC" w:rsidRPr="008A6820" w:rsidRDefault="00BB0EDC">
      <w:pPr>
        <w:rPr>
          <w:rFonts w:ascii="Arial" w:hAnsi="Arial" w:cs="Arial"/>
          <w:sz w:val="24"/>
          <w:szCs w:val="24"/>
          <w:lang w:val="mn-MN"/>
        </w:rPr>
      </w:pPr>
    </w:p>
    <w:p w:rsidR="001A5DB5" w:rsidRPr="008A6820" w:rsidRDefault="00DC01D1" w:rsidP="000F56F6">
      <w:pPr>
        <w:jc w:val="both"/>
        <w:rPr>
          <w:rStyle w:val="hps"/>
          <w:rFonts w:ascii="Arial" w:hAnsi="Arial" w:cs="Arial"/>
          <w:sz w:val="24"/>
          <w:szCs w:val="24"/>
        </w:rPr>
      </w:pPr>
      <w:r w:rsidRPr="008A6820">
        <w:rPr>
          <w:rFonts w:ascii="Arial" w:hAnsi="Arial" w:cs="Arial"/>
          <w:sz w:val="24"/>
          <w:szCs w:val="24"/>
          <w:lang w:val="mn-MN"/>
        </w:rPr>
        <w:t xml:space="preserve">“Лабораторийн </w:t>
      </w:r>
      <w:r w:rsidRPr="008A6820">
        <w:rPr>
          <w:rFonts w:ascii="Arial" w:eastAsia="Calibri" w:hAnsi="Arial" w:cs="Arial"/>
          <w:sz w:val="24"/>
          <w:szCs w:val="24"/>
        </w:rPr>
        <w:t>ХХЗХ-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ийн</w:t>
      </w:r>
      <w:proofErr w:type="spellEnd"/>
      <w:r w:rsidR="000F56F6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хосолсон</w:t>
      </w:r>
      <w:proofErr w:type="spellEnd"/>
      <w:r w:rsidR="000F56F6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proofErr w:type="spellStart"/>
      <w:r w:rsidRPr="008A6820">
        <w:rPr>
          <w:rFonts w:ascii="Arial" w:eastAsia="Calibri" w:hAnsi="Arial" w:cs="Arial"/>
          <w:sz w:val="24"/>
          <w:szCs w:val="24"/>
        </w:rPr>
        <w:t>тэмдэг</w:t>
      </w:r>
      <w:proofErr w:type="spellEnd"/>
      <w:r w:rsidRPr="008A6820">
        <w:rPr>
          <w:rFonts w:ascii="Arial" w:eastAsia="Calibri" w:hAnsi="Arial" w:cs="Arial"/>
          <w:sz w:val="24"/>
          <w:szCs w:val="24"/>
          <w:lang w:val="mn-MN"/>
        </w:rPr>
        <w:t>”-ийн</w:t>
      </w:r>
      <w:r w:rsidR="00E24D26" w:rsidRPr="008A6820">
        <w:rPr>
          <w:rStyle w:val="hps"/>
          <w:rFonts w:ascii="Arial" w:hAnsi="Arial" w:cs="Arial"/>
          <w:sz w:val="24"/>
          <w:szCs w:val="24"/>
          <w:lang w:val="mn-MN"/>
        </w:rPr>
        <w:t xml:space="preserve"> зүй </w:t>
      </w:r>
      <w:r w:rsidR="00BD18B1" w:rsidRPr="008A6820">
        <w:rPr>
          <w:rStyle w:val="hps"/>
          <w:rFonts w:ascii="Arial" w:hAnsi="Arial" w:cs="Arial"/>
          <w:sz w:val="24"/>
          <w:szCs w:val="24"/>
          <w:lang w:val="mn-MN"/>
        </w:rPr>
        <w:t>зохистой,</w:t>
      </w:r>
      <w:r w:rsidR="000F56F6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="00BD18B1" w:rsidRPr="008A6820">
        <w:rPr>
          <w:rStyle w:val="hps"/>
          <w:rFonts w:ascii="Arial" w:hAnsi="Arial" w:cs="Arial"/>
          <w:sz w:val="24"/>
          <w:szCs w:val="24"/>
          <w:lang w:val="mn-MN"/>
        </w:rPr>
        <w:t>нийцтэй</w:t>
      </w:r>
      <w:r w:rsidR="000F56F6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="00BD18B1" w:rsidRPr="008A6820">
        <w:rPr>
          <w:rStyle w:val="hps"/>
          <w:rFonts w:ascii="Arial" w:hAnsi="Arial" w:cs="Arial"/>
          <w:sz w:val="24"/>
          <w:szCs w:val="24"/>
          <w:lang w:val="mn-MN"/>
        </w:rPr>
        <w:t>хэрэглээг хянах</w:t>
      </w:r>
      <w:r w:rsidR="000F56F6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="000358CC" w:rsidRPr="008A6820">
        <w:rPr>
          <w:rStyle w:val="hps"/>
          <w:rFonts w:ascii="Arial" w:hAnsi="Arial" w:cs="Arial"/>
          <w:sz w:val="24"/>
          <w:szCs w:val="24"/>
          <w:lang w:val="mn-MN"/>
        </w:rPr>
        <w:t xml:space="preserve">дараах </w:t>
      </w:r>
      <w:r w:rsidR="009434A9" w:rsidRPr="008A6820">
        <w:rPr>
          <w:rStyle w:val="hps"/>
          <w:rFonts w:ascii="Arial" w:hAnsi="Arial" w:cs="Arial"/>
          <w:sz w:val="24"/>
          <w:szCs w:val="24"/>
          <w:lang w:val="mn-MN"/>
        </w:rPr>
        <w:t>хяна</w:t>
      </w:r>
      <w:r w:rsidR="000358CC" w:rsidRPr="008A6820">
        <w:rPr>
          <w:rStyle w:val="hps"/>
          <w:rFonts w:ascii="Arial" w:hAnsi="Arial" w:cs="Arial"/>
          <w:sz w:val="24"/>
          <w:szCs w:val="24"/>
          <w:lang w:val="mn-MN"/>
        </w:rPr>
        <w:t>лтын ажилтнууд</w:t>
      </w:r>
      <w:r w:rsidR="009434A9" w:rsidRPr="008A6820">
        <w:rPr>
          <w:rStyle w:val="hps"/>
          <w:rFonts w:ascii="Arial" w:hAnsi="Arial" w:cs="Arial"/>
          <w:sz w:val="24"/>
          <w:szCs w:val="24"/>
          <w:lang w:val="mn-MN"/>
        </w:rPr>
        <w:t xml:space="preserve"> байна</w:t>
      </w:r>
      <w:r w:rsidR="000F56F6">
        <w:rPr>
          <w:rStyle w:val="hps"/>
          <w:rFonts w:ascii="Arial" w:hAnsi="Arial" w:cs="Arial"/>
          <w:sz w:val="24"/>
          <w:szCs w:val="24"/>
          <w:lang w:val="mn-M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809"/>
        <w:gridCol w:w="2393"/>
      </w:tblGrid>
      <w:tr w:rsidR="009A7A49" w:rsidRPr="008A6820" w:rsidTr="000F56F6">
        <w:tc>
          <w:tcPr>
            <w:tcW w:w="675" w:type="dxa"/>
          </w:tcPr>
          <w:p w:rsidR="009A7A49" w:rsidRPr="008A6820" w:rsidRDefault="009434A9" w:rsidP="000358CC">
            <w:pPr>
              <w:jc w:val="center"/>
              <w:rPr>
                <w:rStyle w:val="hps"/>
                <w:rFonts w:ascii="Arial" w:hAnsi="Arial" w:cs="Arial"/>
                <w:sz w:val="24"/>
                <w:szCs w:val="24"/>
                <w:lang w:val="mn-MN"/>
              </w:rPr>
            </w:pPr>
            <w:r w:rsidRPr="008A6820">
              <w:rPr>
                <w:rStyle w:val="hps"/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2694" w:type="dxa"/>
          </w:tcPr>
          <w:p w:rsidR="009A7A49" w:rsidRPr="008A6820" w:rsidRDefault="00BD18B1" w:rsidP="000358CC">
            <w:pPr>
              <w:jc w:val="center"/>
              <w:rPr>
                <w:rStyle w:val="hps"/>
                <w:rFonts w:ascii="Arial" w:hAnsi="Arial" w:cs="Arial"/>
                <w:sz w:val="24"/>
                <w:szCs w:val="24"/>
                <w:lang w:val="mn-MN"/>
              </w:rPr>
            </w:pPr>
            <w:r w:rsidRPr="008A6820">
              <w:rPr>
                <w:rStyle w:val="hps"/>
                <w:rFonts w:ascii="Arial" w:hAnsi="Arial" w:cs="Arial"/>
                <w:sz w:val="24"/>
                <w:szCs w:val="24"/>
                <w:lang w:val="mn-MN"/>
              </w:rPr>
              <w:t>Хяна</w:t>
            </w:r>
            <w:r w:rsidR="000358CC" w:rsidRPr="008A6820">
              <w:rPr>
                <w:rStyle w:val="hps"/>
                <w:rFonts w:ascii="Arial" w:hAnsi="Arial" w:cs="Arial"/>
                <w:sz w:val="24"/>
                <w:szCs w:val="24"/>
                <w:lang w:val="mn-MN"/>
              </w:rPr>
              <w:t>лтын ажилтны нэр</w:t>
            </w:r>
          </w:p>
        </w:tc>
        <w:tc>
          <w:tcPr>
            <w:tcW w:w="3809" w:type="dxa"/>
          </w:tcPr>
          <w:p w:rsidR="009A7A49" w:rsidRPr="008A6820" w:rsidRDefault="00BD18B1" w:rsidP="000358CC">
            <w:pPr>
              <w:jc w:val="center"/>
              <w:rPr>
                <w:rStyle w:val="hps"/>
                <w:rFonts w:ascii="Arial" w:hAnsi="Arial" w:cs="Arial"/>
                <w:sz w:val="24"/>
                <w:szCs w:val="24"/>
                <w:lang w:val="mn-MN"/>
              </w:rPr>
            </w:pPr>
            <w:r w:rsidRPr="008A6820">
              <w:rPr>
                <w:rStyle w:val="hps"/>
                <w:rFonts w:ascii="Arial" w:hAnsi="Arial" w:cs="Arial"/>
                <w:sz w:val="24"/>
                <w:szCs w:val="24"/>
                <w:lang w:val="mn-MN"/>
              </w:rPr>
              <w:t>Албан тушаал</w:t>
            </w:r>
          </w:p>
        </w:tc>
        <w:tc>
          <w:tcPr>
            <w:tcW w:w="2393" w:type="dxa"/>
          </w:tcPr>
          <w:p w:rsidR="009A7A49" w:rsidRPr="008A6820" w:rsidRDefault="00BD18B1" w:rsidP="000358CC">
            <w:pPr>
              <w:jc w:val="center"/>
              <w:rPr>
                <w:rStyle w:val="hps"/>
                <w:rFonts w:ascii="Arial" w:hAnsi="Arial" w:cs="Arial"/>
                <w:sz w:val="24"/>
                <w:szCs w:val="24"/>
                <w:lang w:val="mn-MN"/>
              </w:rPr>
            </w:pPr>
            <w:r w:rsidRPr="008A6820">
              <w:rPr>
                <w:rStyle w:val="hps"/>
                <w:rFonts w:ascii="Arial" w:hAnsi="Arial" w:cs="Arial"/>
                <w:sz w:val="24"/>
                <w:szCs w:val="24"/>
                <w:lang w:val="mn-MN"/>
              </w:rPr>
              <w:t>Итгэмжлэгдсэн үйл ажиллагаа</w:t>
            </w:r>
          </w:p>
        </w:tc>
      </w:tr>
      <w:tr w:rsidR="009A7A49" w:rsidRPr="008A6820" w:rsidTr="000F56F6">
        <w:tc>
          <w:tcPr>
            <w:tcW w:w="675" w:type="dxa"/>
          </w:tcPr>
          <w:p w:rsidR="009A7A49" w:rsidRPr="008A6820" w:rsidRDefault="009A7A49">
            <w:pPr>
              <w:rPr>
                <w:rStyle w:val="hp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9A7A49" w:rsidRPr="008A6820" w:rsidRDefault="009A7A49">
            <w:pPr>
              <w:rPr>
                <w:rStyle w:val="hp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9" w:type="dxa"/>
          </w:tcPr>
          <w:p w:rsidR="009A7A49" w:rsidRPr="008A6820" w:rsidRDefault="009A7A49">
            <w:pPr>
              <w:rPr>
                <w:rStyle w:val="hp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7A49" w:rsidRPr="008A6820" w:rsidRDefault="009A7A49">
            <w:pPr>
              <w:rPr>
                <w:rStyle w:val="hps"/>
                <w:rFonts w:ascii="Arial" w:hAnsi="Arial" w:cs="Arial"/>
                <w:sz w:val="24"/>
                <w:szCs w:val="24"/>
              </w:rPr>
            </w:pPr>
          </w:p>
        </w:tc>
      </w:tr>
      <w:tr w:rsidR="009A7A49" w:rsidRPr="008A6820" w:rsidTr="000F56F6">
        <w:tc>
          <w:tcPr>
            <w:tcW w:w="675" w:type="dxa"/>
          </w:tcPr>
          <w:p w:rsidR="009A7A49" w:rsidRPr="008A6820" w:rsidRDefault="009A7A49">
            <w:pPr>
              <w:rPr>
                <w:rStyle w:val="hp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9A7A49" w:rsidRPr="008A6820" w:rsidRDefault="009A7A49">
            <w:pPr>
              <w:rPr>
                <w:rStyle w:val="hp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9" w:type="dxa"/>
          </w:tcPr>
          <w:p w:rsidR="009A7A49" w:rsidRPr="008A6820" w:rsidRDefault="009A7A49">
            <w:pPr>
              <w:rPr>
                <w:rStyle w:val="hp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7A49" w:rsidRPr="008A6820" w:rsidRDefault="009A7A49">
            <w:pPr>
              <w:rPr>
                <w:rStyle w:val="hps"/>
                <w:rFonts w:ascii="Arial" w:hAnsi="Arial" w:cs="Arial"/>
                <w:sz w:val="24"/>
                <w:szCs w:val="24"/>
              </w:rPr>
            </w:pPr>
          </w:p>
        </w:tc>
      </w:tr>
      <w:tr w:rsidR="009A7A49" w:rsidRPr="008A6820" w:rsidTr="000F56F6">
        <w:tc>
          <w:tcPr>
            <w:tcW w:w="675" w:type="dxa"/>
          </w:tcPr>
          <w:p w:rsidR="009A7A49" w:rsidRPr="008A6820" w:rsidRDefault="009A7A49">
            <w:pPr>
              <w:rPr>
                <w:rStyle w:val="hp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9A7A49" w:rsidRPr="008A6820" w:rsidRDefault="009A7A49">
            <w:pPr>
              <w:rPr>
                <w:rStyle w:val="hp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9" w:type="dxa"/>
          </w:tcPr>
          <w:p w:rsidR="009A7A49" w:rsidRPr="008A6820" w:rsidRDefault="009A7A49">
            <w:pPr>
              <w:rPr>
                <w:rStyle w:val="hp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7A49" w:rsidRPr="008A6820" w:rsidRDefault="009A7A49">
            <w:pPr>
              <w:rPr>
                <w:rStyle w:val="hps"/>
                <w:rFonts w:ascii="Arial" w:hAnsi="Arial" w:cs="Arial"/>
                <w:sz w:val="24"/>
                <w:szCs w:val="24"/>
              </w:rPr>
            </w:pPr>
          </w:p>
        </w:tc>
      </w:tr>
    </w:tbl>
    <w:p w:rsidR="00DC01D1" w:rsidRPr="008A6820" w:rsidRDefault="00DC01D1" w:rsidP="00F36CF9">
      <w:pPr>
        <w:rPr>
          <w:rFonts w:ascii="Arial" w:hAnsi="Arial" w:cs="Arial"/>
          <w:sz w:val="24"/>
          <w:szCs w:val="24"/>
          <w:lang w:val="mn-MN"/>
        </w:rPr>
      </w:pPr>
    </w:p>
    <w:p w:rsidR="00F36CF9" w:rsidRPr="008A6820" w:rsidRDefault="00F36CF9" w:rsidP="00BC43B3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8A6820">
        <w:rPr>
          <w:rFonts w:ascii="Arial" w:hAnsi="Arial" w:cs="Arial"/>
          <w:sz w:val="24"/>
          <w:szCs w:val="24"/>
          <w:lang w:val="mn-MN"/>
        </w:rPr>
        <w:t xml:space="preserve">Үндэсний итгэмжлэлийн тогтолцооны таних тэмдгийг </w:t>
      </w:r>
      <w:r w:rsidRPr="008A6820">
        <w:rPr>
          <w:rFonts w:ascii="Arial" w:hAnsi="Arial" w:cs="Arial"/>
          <w:sz w:val="24"/>
          <w:szCs w:val="24"/>
        </w:rPr>
        <w:t xml:space="preserve">ILAC MRA </w:t>
      </w:r>
      <w:r w:rsidRPr="008A6820">
        <w:rPr>
          <w:rFonts w:ascii="Arial" w:hAnsi="Arial" w:cs="Arial"/>
          <w:sz w:val="24"/>
          <w:szCs w:val="24"/>
          <w:lang w:val="mn-MN"/>
        </w:rPr>
        <w:t>таних тэмдэгтэй хослуулан</w:t>
      </w:r>
      <w:r w:rsidR="000F56F6">
        <w:rPr>
          <w:rFonts w:ascii="Arial" w:hAnsi="Arial" w:cs="Arial"/>
          <w:sz w:val="24"/>
          <w:szCs w:val="24"/>
          <w:lang w:val="mn-MN"/>
        </w:rPr>
        <w:t xml:space="preserve"> </w:t>
      </w:r>
      <w:r w:rsidR="000358CC" w:rsidRPr="008A6820">
        <w:rPr>
          <w:rFonts w:ascii="Arial" w:hAnsi="Arial" w:cs="Arial"/>
          <w:sz w:val="24"/>
          <w:szCs w:val="24"/>
          <w:lang w:val="mn-MN"/>
        </w:rPr>
        <w:t xml:space="preserve">хэрэглэх </w:t>
      </w:r>
      <w:r w:rsidRPr="008A6820">
        <w:rPr>
          <w:rFonts w:ascii="Arial" w:hAnsi="Arial" w:cs="Arial"/>
          <w:sz w:val="24"/>
          <w:szCs w:val="24"/>
          <w:lang w:val="mn-MN"/>
        </w:rPr>
        <w:t xml:space="preserve">өргөдлийг гаргахын тулд </w:t>
      </w:r>
      <w:r w:rsidR="0006576D" w:rsidRPr="008A6820">
        <w:rPr>
          <w:rFonts w:ascii="Arial" w:hAnsi="Arial" w:cs="Arial"/>
          <w:sz w:val="24"/>
          <w:szCs w:val="24"/>
          <w:lang w:val="mn-MN"/>
        </w:rPr>
        <w:t xml:space="preserve">маягтыг </w:t>
      </w:r>
      <w:r w:rsidR="000358CC" w:rsidRPr="008A6820">
        <w:rPr>
          <w:rFonts w:ascii="Arial" w:hAnsi="Arial" w:cs="Arial"/>
          <w:sz w:val="24"/>
          <w:szCs w:val="24"/>
          <w:lang w:val="mn-MN"/>
        </w:rPr>
        <w:t xml:space="preserve">бүрэн </w:t>
      </w:r>
      <w:r w:rsidR="0006576D" w:rsidRPr="008A6820">
        <w:rPr>
          <w:rFonts w:ascii="Arial" w:hAnsi="Arial" w:cs="Arial"/>
          <w:sz w:val="24"/>
          <w:szCs w:val="24"/>
          <w:lang w:val="mn-MN"/>
        </w:rPr>
        <w:t>гүйцэд бөглө</w:t>
      </w:r>
      <w:r w:rsidR="00DC01D1" w:rsidRPr="008A6820">
        <w:rPr>
          <w:rFonts w:ascii="Arial" w:hAnsi="Arial" w:cs="Arial"/>
          <w:sz w:val="24"/>
          <w:szCs w:val="24"/>
          <w:lang w:val="mn-MN"/>
        </w:rPr>
        <w:t>ж</w:t>
      </w:r>
      <w:r w:rsidR="00E267E6" w:rsidRPr="008A6820">
        <w:rPr>
          <w:rFonts w:ascii="Arial" w:hAnsi="Arial" w:cs="Arial"/>
          <w:sz w:val="24"/>
          <w:szCs w:val="24"/>
          <w:lang w:val="mn-MN"/>
        </w:rPr>
        <w:t>, дараах баримтыг</w:t>
      </w:r>
      <w:r w:rsidR="000F56F6">
        <w:rPr>
          <w:rFonts w:ascii="Arial" w:hAnsi="Arial" w:cs="Arial"/>
          <w:sz w:val="24"/>
          <w:szCs w:val="24"/>
          <w:lang w:val="mn-MN"/>
        </w:rPr>
        <w:t xml:space="preserve"> </w:t>
      </w:r>
      <w:r w:rsidR="00E267E6" w:rsidRPr="008A6820">
        <w:rPr>
          <w:rFonts w:ascii="Arial" w:hAnsi="Arial" w:cs="Arial"/>
          <w:sz w:val="24"/>
          <w:szCs w:val="24"/>
          <w:lang w:val="mn-MN"/>
        </w:rPr>
        <w:t xml:space="preserve">хавсаргаж </w:t>
      </w:r>
      <w:r w:rsidR="00DC01D1" w:rsidRPr="008A6820">
        <w:rPr>
          <w:rFonts w:ascii="Arial" w:hAnsi="Arial" w:cs="Arial"/>
          <w:sz w:val="24"/>
          <w:szCs w:val="24"/>
          <w:lang w:val="mn-MN"/>
        </w:rPr>
        <w:t>ирүүлнэ үү.</w:t>
      </w:r>
    </w:p>
    <w:p w:rsidR="009A7A49" w:rsidRPr="008A6820" w:rsidRDefault="0012691C" w:rsidP="00BC43B3">
      <w:p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8A6820">
        <w:rPr>
          <w:rStyle w:val="hps"/>
          <w:rFonts w:ascii="Arial" w:hAnsi="Arial" w:cs="Arial"/>
          <w:sz w:val="24"/>
          <w:szCs w:val="24"/>
          <w:lang w:val="mn-MN"/>
        </w:rPr>
        <w:t>1</w:t>
      </w:r>
      <w:r w:rsidR="00DC01D1" w:rsidRPr="008A6820">
        <w:rPr>
          <w:rStyle w:val="hps"/>
          <w:rFonts w:ascii="Arial" w:hAnsi="Arial" w:cs="Arial"/>
          <w:sz w:val="24"/>
          <w:szCs w:val="24"/>
          <w:lang w:val="mn-MN"/>
        </w:rPr>
        <w:t>.</w:t>
      </w:r>
      <w:r w:rsidR="000F56F6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="00B20356" w:rsidRPr="008A6820">
        <w:rPr>
          <w:rStyle w:val="hps"/>
          <w:rFonts w:ascii="Arial" w:hAnsi="Arial" w:cs="Arial"/>
          <w:sz w:val="24"/>
          <w:szCs w:val="24"/>
          <w:lang w:val="mn-MN"/>
        </w:rPr>
        <w:t>Өргөдөл гаргагч</w:t>
      </w:r>
      <w:r w:rsidR="00DC01D1" w:rsidRPr="008A6820">
        <w:rPr>
          <w:rStyle w:val="hps"/>
          <w:rFonts w:ascii="Arial" w:hAnsi="Arial" w:cs="Arial"/>
          <w:sz w:val="24"/>
          <w:szCs w:val="24"/>
          <w:lang w:val="mn-MN"/>
        </w:rPr>
        <w:t xml:space="preserve"> байгууллагын </w:t>
      </w:r>
      <w:r w:rsidR="00B20356" w:rsidRPr="008A6820">
        <w:rPr>
          <w:rStyle w:val="hps"/>
          <w:rFonts w:ascii="Arial" w:hAnsi="Arial" w:cs="Arial"/>
          <w:sz w:val="24"/>
          <w:szCs w:val="24"/>
          <w:lang w:val="mn-MN"/>
        </w:rPr>
        <w:t xml:space="preserve"> нэрийн өмнөөс </w:t>
      </w:r>
      <w:r w:rsidR="00DA45E5" w:rsidRPr="008A6820">
        <w:rPr>
          <w:rStyle w:val="hps"/>
          <w:rFonts w:ascii="Arial" w:hAnsi="Arial" w:cs="Arial"/>
          <w:sz w:val="24"/>
          <w:szCs w:val="24"/>
          <w:lang w:val="mn-MN"/>
        </w:rPr>
        <w:t>гэрээ, хэлэлцээрт ор</w:t>
      </w:r>
      <w:r w:rsidR="00DC01D1" w:rsidRPr="008A6820">
        <w:rPr>
          <w:rStyle w:val="hps"/>
          <w:rFonts w:ascii="Arial" w:hAnsi="Arial" w:cs="Arial"/>
          <w:sz w:val="24"/>
          <w:szCs w:val="24"/>
          <w:lang w:val="mn-MN"/>
        </w:rPr>
        <w:t>ох</w:t>
      </w:r>
      <w:r w:rsidR="00E73509" w:rsidRPr="008A6820">
        <w:rPr>
          <w:rStyle w:val="hps"/>
          <w:rFonts w:ascii="Arial" w:hAnsi="Arial" w:cs="Arial"/>
          <w:sz w:val="24"/>
          <w:szCs w:val="24"/>
          <w:lang w:val="mn-MN"/>
        </w:rPr>
        <w:t>од</w:t>
      </w:r>
      <w:r w:rsidR="00DA45E5" w:rsidRPr="008A6820">
        <w:rPr>
          <w:rStyle w:val="hps"/>
          <w:rFonts w:ascii="Arial" w:hAnsi="Arial" w:cs="Arial"/>
          <w:sz w:val="24"/>
          <w:szCs w:val="24"/>
          <w:lang w:val="mn-MN"/>
        </w:rPr>
        <w:t xml:space="preserve"> энэхүү өргөдл</w:t>
      </w:r>
      <w:r w:rsidR="007F3B24" w:rsidRPr="008A6820">
        <w:rPr>
          <w:rStyle w:val="hps"/>
          <w:rFonts w:ascii="Arial" w:hAnsi="Arial" w:cs="Arial"/>
          <w:sz w:val="24"/>
          <w:szCs w:val="24"/>
          <w:lang w:val="mn-MN"/>
        </w:rPr>
        <w:t>ийн</w:t>
      </w:r>
      <w:r w:rsidR="000F56F6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="007F3B24" w:rsidRPr="008A6820">
        <w:rPr>
          <w:rStyle w:val="hps"/>
          <w:rFonts w:ascii="Arial" w:hAnsi="Arial" w:cs="Arial"/>
          <w:sz w:val="24"/>
          <w:szCs w:val="24"/>
          <w:lang w:val="mn-MN"/>
        </w:rPr>
        <w:t xml:space="preserve">эрх бүхий төлөөлөлд дэмжлэг үзүүлэх баримт  </w:t>
      </w:r>
      <w:r w:rsidR="0078240E" w:rsidRPr="008A6820">
        <w:rPr>
          <w:rStyle w:val="hps"/>
          <w:rFonts w:ascii="Arial" w:hAnsi="Arial" w:cs="Arial"/>
          <w:sz w:val="24"/>
          <w:szCs w:val="24"/>
          <w:lang w:val="mn-MN"/>
        </w:rPr>
        <w:t>бичиг (жишээ нь,</w:t>
      </w:r>
      <w:r w:rsidR="000F56F6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="007060FB" w:rsidRPr="008A6820">
        <w:rPr>
          <w:rFonts w:ascii="Arial" w:hAnsi="Arial" w:cs="Arial"/>
          <w:sz w:val="24"/>
          <w:szCs w:val="24"/>
          <w:lang w:val="mn-MN"/>
        </w:rPr>
        <w:t xml:space="preserve">төр, </w:t>
      </w:r>
      <w:r w:rsidR="0078240E" w:rsidRPr="008A6820">
        <w:rPr>
          <w:rStyle w:val="hps"/>
          <w:rFonts w:ascii="Arial" w:hAnsi="Arial" w:cs="Arial"/>
          <w:sz w:val="24"/>
          <w:szCs w:val="24"/>
          <w:lang w:val="mn-MN"/>
        </w:rPr>
        <w:t>компани,</w:t>
      </w:r>
      <w:r w:rsidR="000F56F6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="007060FB" w:rsidRPr="008A6820">
        <w:rPr>
          <w:rFonts w:ascii="Arial" w:hAnsi="Arial" w:cs="Arial"/>
          <w:sz w:val="24"/>
          <w:szCs w:val="24"/>
          <w:lang w:val="mn-MN"/>
        </w:rPr>
        <w:t>аж ахуйн нэгж</w:t>
      </w:r>
      <w:r w:rsidR="000F56F6">
        <w:rPr>
          <w:rFonts w:ascii="Arial" w:hAnsi="Arial" w:cs="Arial"/>
          <w:sz w:val="24"/>
          <w:szCs w:val="24"/>
          <w:lang w:val="mn-MN"/>
        </w:rPr>
        <w:t>,</w:t>
      </w:r>
      <w:r w:rsidR="007060FB" w:rsidRPr="008A6820">
        <w:rPr>
          <w:rFonts w:ascii="Arial" w:hAnsi="Arial" w:cs="Arial"/>
          <w:sz w:val="24"/>
          <w:szCs w:val="24"/>
          <w:lang w:val="mn-MN"/>
        </w:rPr>
        <w:t xml:space="preserve"> байгууллага</w:t>
      </w:r>
      <w:r w:rsidR="000F56F6">
        <w:rPr>
          <w:rFonts w:ascii="Arial" w:hAnsi="Arial" w:cs="Arial"/>
          <w:sz w:val="24"/>
          <w:szCs w:val="24"/>
          <w:lang w:val="mn-MN"/>
        </w:rPr>
        <w:t xml:space="preserve"> </w:t>
      </w:r>
      <w:r w:rsidR="0078240E" w:rsidRPr="008A6820">
        <w:rPr>
          <w:rStyle w:val="hps"/>
          <w:rFonts w:ascii="Arial" w:hAnsi="Arial" w:cs="Arial"/>
          <w:sz w:val="24"/>
          <w:szCs w:val="24"/>
          <w:lang w:val="mn-MN"/>
        </w:rPr>
        <w:t>бизнесийн</w:t>
      </w:r>
      <w:r w:rsidR="000F56F6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="008907AA" w:rsidRPr="008A6820">
        <w:rPr>
          <w:rFonts w:ascii="Arial" w:hAnsi="Arial" w:cs="Arial"/>
          <w:sz w:val="24"/>
          <w:szCs w:val="24"/>
          <w:lang w:val="mn-MN"/>
        </w:rPr>
        <w:t>үйл ажиллагаа явуул</w:t>
      </w:r>
      <w:r w:rsidR="00046F4E" w:rsidRPr="008A6820">
        <w:rPr>
          <w:rFonts w:ascii="Arial" w:hAnsi="Arial" w:cs="Arial"/>
          <w:sz w:val="24"/>
          <w:szCs w:val="24"/>
          <w:lang w:val="mn-MN"/>
        </w:rPr>
        <w:t xml:space="preserve">ж буй </w:t>
      </w:r>
      <w:r w:rsidR="008907AA" w:rsidRPr="008A6820">
        <w:rPr>
          <w:rFonts w:ascii="Arial" w:hAnsi="Arial" w:cs="Arial"/>
          <w:sz w:val="24"/>
          <w:szCs w:val="24"/>
          <w:lang w:val="mn-MN"/>
        </w:rPr>
        <w:t xml:space="preserve"> улсын бүртгэлийн гэрчилгээний </w:t>
      </w:r>
      <w:r w:rsidR="00046F4E" w:rsidRPr="008A6820">
        <w:rPr>
          <w:rFonts w:ascii="Arial" w:hAnsi="Arial" w:cs="Arial"/>
          <w:sz w:val="24"/>
          <w:szCs w:val="24"/>
          <w:lang w:val="mn-MN"/>
        </w:rPr>
        <w:t>нотлох баримтын хуулбар</w:t>
      </w:r>
      <w:r w:rsidR="0078240E" w:rsidRPr="008A6820">
        <w:rPr>
          <w:rFonts w:ascii="Arial" w:hAnsi="Arial" w:cs="Arial"/>
          <w:sz w:val="24"/>
          <w:szCs w:val="24"/>
          <w:lang w:val="mn-MN"/>
        </w:rPr>
        <w:t>)</w:t>
      </w:r>
      <w:r w:rsidR="00D25027">
        <w:rPr>
          <w:rFonts w:ascii="Arial" w:hAnsi="Arial" w:cs="Arial"/>
          <w:sz w:val="24"/>
          <w:szCs w:val="24"/>
        </w:rPr>
        <w:t>;</w:t>
      </w:r>
    </w:p>
    <w:p w:rsidR="0012691C" w:rsidRPr="00D25027" w:rsidRDefault="0012691C" w:rsidP="00BC43B3">
      <w:pPr>
        <w:spacing w:after="0"/>
        <w:jc w:val="both"/>
        <w:rPr>
          <w:rStyle w:val="hps"/>
          <w:rFonts w:ascii="Arial" w:hAnsi="Arial" w:cs="Arial"/>
          <w:sz w:val="24"/>
          <w:szCs w:val="24"/>
        </w:rPr>
      </w:pPr>
      <w:r w:rsidRPr="008A6820">
        <w:rPr>
          <w:rStyle w:val="hps"/>
          <w:rFonts w:ascii="Arial" w:hAnsi="Arial" w:cs="Arial"/>
          <w:sz w:val="24"/>
          <w:szCs w:val="24"/>
          <w:lang w:val="mn-MN"/>
        </w:rPr>
        <w:t>2</w:t>
      </w:r>
      <w:r w:rsidR="00DC01D1" w:rsidRPr="008A6820">
        <w:rPr>
          <w:rStyle w:val="hps"/>
          <w:rFonts w:ascii="Arial" w:hAnsi="Arial" w:cs="Arial"/>
          <w:sz w:val="24"/>
          <w:szCs w:val="24"/>
          <w:lang w:val="mn-MN"/>
        </w:rPr>
        <w:t>.</w:t>
      </w:r>
      <w:r w:rsidR="000F56F6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="00C315C7" w:rsidRPr="008A6820">
        <w:rPr>
          <w:rStyle w:val="hps"/>
          <w:rFonts w:ascii="Arial" w:hAnsi="Arial" w:cs="Arial"/>
          <w:sz w:val="24"/>
          <w:szCs w:val="24"/>
          <w:lang w:val="mn-MN"/>
        </w:rPr>
        <w:t>У</w:t>
      </w:r>
      <w:r w:rsidRPr="008A6820">
        <w:rPr>
          <w:rStyle w:val="hps"/>
          <w:rFonts w:ascii="Arial" w:hAnsi="Arial" w:cs="Arial"/>
          <w:sz w:val="24"/>
          <w:szCs w:val="24"/>
          <w:lang w:val="mn-MN"/>
        </w:rPr>
        <w:t>дирдлагын</w:t>
      </w:r>
      <w:r w:rsidR="000F56F6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Pr="008A6820">
        <w:rPr>
          <w:rStyle w:val="hps"/>
          <w:rFonts w:ascii="Arial" w:hAnsi="Arial" w:cs="Arial"/>
          <w:sz w:val="24"/>
          <w:szCs w:val="24"/>
          <w:lang w:val="mn-MN"/>
        </w:rPr>
        <w:t>түвшинд</w:t>
      </w:r>
      <w:r w:rsidR="000F56F6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Pr="008A6820">
        <w:rPr>
          <w:rStyle w:val="hps"/>
          <w:rFonts w:ascii="Arial" w:hAnsi="Arial" w:cs="Arial"/>
          <w:sz w:val="24"/>
          <w:szCs w:val="24"/>
          <w:lang w:val="mn-MN"/>
        </w:rPr>
        <w:t>байгаа</w:t>
      </w:r>
      <w:r w:rsidR="000F56F6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="00C315C7" w:rsidRPr="008A6820">
        <w:rPr>
          <w:rStyle w:val="hps"/>
          <w:rFonts w:ascii="Arial" w:hAnsi="Arial" w:cs="Arial"/>
          <w:sz w:val="24"/>
          <w:szCs w:val="24"/>
          <w:lang w:val="mn-MN"/>
        </w:rPr>
        <w:t>томилогдсон  хяна</w:t>
      </w:r>
      <w:r w:rsidR="00DC01D1" w:rsidRPr="008A6820">
        <w:rPr>
          <w:rStyle w:val="hps"/>
          <w:rFonts w:ascii="Arial" w:hAnsi="Arial" w:cs="Arial"/>
          <w:sz w:val="24"/>
          <w:szCs w:val="24"/>
          <w:lang w:val="mn-MN"/>
        </w:rPr>
        <w:t xml:space="preserve">лтын ажилтнуудыг </w:t>
      </w:r>
      <w:r w:rsidRPr="008A6820">
        <w:rPr>
          <w:rStyle w:val="hps"/>
          <w:rFonts w:ascii="Arial" w:hAnsi="Arial" w:cs="Arial"/>
          <w:sz w:val="24"/>
          <w:szCs w:val="24"/>
          <w:lang w:val="mn-MN"/>
        </w:rPr>
        <w:t>дэмжих</w:t>
      </w:r>
      <w:r w:rsidR="00D25027">
        <w:rPr>
          <w:rStyle w:val="hps"/>
          <w:rFonts w:ascii="Arial" w:hAnsi="Arial" w:cs="Arial"/>
          <w:sz w:val="24"/>
          <w:szCs w:val="24"/>
          <w:lang w:val="mn-MN"/>
        </w:rPr>
        <w:t xml:space="preserve"> баримт бичиг</w:t>
      </w:r>
      <w:r w:rsidR="00D25027">
        <w:rPr>
          <w:rStyle w:val="hps"/>
          <w:rFonts w:ascii="Arial" w:hAnsi="Arial" w:cs="Arial"/>
          <w:sz w:val="24"/>
          <w:szCs w:val="24"/>
        </w:rPr>
        <w:t>;</w:t>
      </w:r>
    </w:p>
    <w:p w:rsidR="000F56F6" w:rsidRDefault="000F56F6" w:rsidP="00BC43B3">
      <w:pPr>
        <w:spacing w:after="0"/>
        <w:jc w:val="both"/>
        <w:rPr>
          <w:rStyle w:val="hps"/>
          <w:rFonts w:ascii="Arial" w:hAnsi="Arial" w:cs="Arial"/>
          <w:sz w:val="24"/>
          <w:szCs w:val="24"/>
        </w:rPr>
      </w:pPr>
      <w:r>
        <w:rPr>
          <w:rStyle w:val="hps"/>
          <w:rFonts w:ascii="Arial" w:hAnsi="Arial" w:cs="Arial"/>
          <w:sz w:val="24"/>
          <w:szCs w:val="24"/>
          <w:lang w:val="mn-MN"/>
        </w:rPr>
        <w:t>3. Хосолсон тэмдгийг ямар байдлаар хэрэглэх хүсэ</w:t>
      </w:r>
      <w:r w:rsidR="00D25027">
        <w:rPr>
          <w:rStyle w:val="hps"/>
          <w:rFonts w:ascii="Arial" w:hAnsi="Arial" w:cs="Arial"/>
          <w:sz w:val="24"/>
          <w:szCs w:val="24"/>
          <w:lang w:val="mn-MN"/>
        </w:rPr>
        <w:t>л</w:t>
      </w:r>
      <w:r>
        <w:rPr>
          <w:rStyle w:val="hps"/>
          <w:rFonts w:ascii="Arial" w:hAnsi="Arial" w:cs="Arial"/>
          <w:sz w:val="24"/>
          <w:szCs w:val="24"/>
          <w:lang w:val="mn-MN"/>
        </w:rPr>
        <w:t>тэй байгааг харуул</w:t>
      </w:r>
      <w:r w:rsidR="00D25027">
        <w:rPr>
          <w:rStyle w:val="hps"/>
          <w:rFonts w:ascii="Arial" w:hAnsi="Arial" w:cs="Arial"/>
          <w:sz w:val="24"/>
          <w:szCs w:val="24"/>
          <w:lang w:val="mn-MN"/>
        </w:rPr>
        <w:t xml:space="preserve">ах </w:t>
      </w:r>
      <w:r>
        <w:rPr>
          <w:rStyle w:val="hps"/>
          <w:rFonts w:ascii="Arial" w:hAnsi="Arial" w:cs="Arial"/>
          <w:sz w:val="24"/>
          <w:szCs w:val="24"/>
          <w:lang w:val="mn-MN"/>
        </w:rPr>
        <w:t>загвар барим</w:t>
      </w:r>
      <w:r w:rsidR="00D25027">
        <w:rPr>
          <w:rStyle w:val="hps"/>
          <w:rFonts w:ascii="Arial" w:hAnsi="Arial" w:cs="Arial"/>
          <w:sz w:val="24"/>
          <w:szCs w:val="24"/>
          <w:lang w:val="mn-MN"/>
        </w:rPr>
        <w:t>т бичиг</w:t>
      </w:r>
      <w:r w:rsidR="00D25027">
        <w:rPr>
          <w:rStyle w:val="hps"/>
          <w:rFonts w:ascii="Arial" w:hAnsi="Arial" w:cs="Arial"/>
          <w:sz w:val="24"/>
          <w:szCs w:val="24"/>
        </w:rPr>
        <w:t>.</w:t>
      </w:r>
    </w:p>
    <w:p w:rsidR="00B25F7E" w:rsidRPr="008A6820" w:rsidRDefault="00B25F7E" w:rsidP="00A10C06">
      <w:pPr>
        <w:jc w:val="both"/>
        <w:rPr>
          <w:rStyle w:val="hps"/>
          <w:rFonts w:ascii="Arial" w:hAnsi="Arial" w:cs="Arial"/>
          <w:b/>
          <w:i/>
          <w:sz w:val="24"/>
          <w:szCs w:val="24"/>
          <w:lang w:val="mn-MN"/>
        </w:rPr>
      </w:pPr>
      <w:r w:rsidRPr="008A6820">
        <w:rPr>
          <w:rStyle w:val="hps"/>
          <w:rFonts w:ascii="Arial" w:hAnsi="Arial" w:cs="Arial"/>
          <w:b/>
          <w:i/>
          <w:sz w:val="24"/>
          <w:szCs w:val="24"/>
          <w:lang w:val="mn-MN"/>
        </w:rPr>
        <w:t>Тайлбар</w:t>
      </w:r>
      <w:r w:rsidR="00A10C06" w:rsidRPr="008A6820">
        <w:rPr>
          <w:rStyle w:val="hps"/>
          <w:rFonts w:ascii="Arial" w:hAnsi="Arial" w:cs="Arial"/>
          <w:b/>
          <w:i/>
          <w:sz w:val="24"/>
          <w:szCs w:val="24"/>
          <w:lang w:val="mn-MN"/>
        </w:rPr>
        <w:t>:</w:t>
      </w:r>
    </w:p>
    <w:p w:rsidR="00B25F7E" w:rsidRPr="00D25027" w:rsidRDefault="00B25F7E" w:rsidP="00D25027">
      <w:pPr>
        <w:pStyle w:val="ListParagraph"/>
        <w:numPr>
          <w:ilvl w:val="0"/>
          <w:numId w:val="9"/>
        </w:numPr>
        <w:spacing w:after="0"/>
        <w:jc w:val="both"/>
        <w:rPr>
          <w:rStyle w:val="hps"/>
          <w:rFonts w:ascii="Arial" w:hAnsi="Arial" w:cs="Arial"/>
          <w:sz w:val="24"/>
          <w:szCs w:val="24"/>
          <w:lang w:val="mn-MN"/>
        </w:rPr>
      </w:pPr>
      <w:r w:rsidRPr="00D25027">
        <w:rPr>
          <w:rStyle w:val="hps"/>
          <w:rFonts w:ascii="Arial" w:hAnsi="Arial" w:cs="Arial"/>
          <w:sz w:val="24"/>
          <w:szCs w:val="24"/>
          <w:lang w:val="mn-MN"/>
        </w:rPr>
        <w:t>Байгууллагын нэр болон бүртгэлтэй хаяг</w:t>
      </w:r>
      <w:r w:rsidR="00D25027" w:rsidRPr="00D25027">
        <w:rPr>
          <w:rStyle w:val="hps"/>
          <w:rFonts w:ascii="Arial" w:hAnsi="Arial" w:cs="Arial"/>
          <w:sz w:val="24"/>
          <w:szCs w:val="24"/>
          <w:lang w:val="mn-MN"/>
        </w:rPr>
        <w:t>:</w:t>
      </w:r>
      <w:r w:rsidR="00540266" w:rsidRPr="00D25027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</w:p>
    <w:p w:rsidR="00B25F7E" w:rsidRPr="008A6820" w:rsidRDefault="00B0192D" w:rsidP="00D25027">
      <w:pPr>
        <w:spacing w:after="0" w:line="240" w:lineRule="auto"/>
        <w:jc w:val="both"/>
        <w:rPr>
          <w:rStyle w:val="hps"/>
          <w:rFonts w:ascii="Arial" w:hAnsi="Arial" w:cs="Arial"/>
          <w:sz w:val="24"/>
          <w:szCs w:val="24"/>
          <w:lang w:val="mn-MN"/>
        </w:rPr>
      </w:pPr>
      <w:r w:rsidRPr="008A6820">
        <w:rPr>
          <w:rFonts w:ascii="Arial" w:hAnsi="Arial" w:cs="Arial"/>
          <w:sz w:val="24"/>
          <w:szCs w:val="24"/>
          <w:lang w:val="mn-MN"/>
        </w:rPr>
        <w:t>Монгол Улс</w:t>
      </w:r>
      <w:r w:rsidR="009B0C8E" w:rsidRPr="008A6820">
        <w:rPr>
          <w:rFonts w:ascii="Arial" w:hAnsi="Arial" w:cs="Arial"/>
          <w:sz w:val="24"/>
          <w:szCs w:val="24"/>
          <w:lang w:val="mn-MN"/>
        </w:rPr>
        <w:t>ын нутаг дэвсгэр дээр үйл ажиллагаа явуул</w:t>
      </w:r>
      <w:r w:rsidR="00CE6F64" w:rsidRPr="008A6820">
        <w:rPr>
          <w:rFonts w:ascii="Arial" w:hAnsi="Arial" w:cs="Arial"/>
          <w:sz w:val="24"/>
          <w:szCs w:val="24"/>
          <w:lang w:val="mn-MN"/>
        </w:rPr>
        <w:t xml:space="preserve">ж буй </w:t>
      </w:r>
      <w:r w:rsidR="009B0C8E" w:rsidRPr="008A6820">
        <w:rPr>
          <w:rFonts w:ascii="Arial" w:hAnsi="Arial" w:cs="Arial"/>
          <w:sz w:val="24"/>
          <w:szCs w:val="24"/>
          <w:lang w:val="mn-MN"/>
        </w:rPr>
        <w:t xml:space="preserve"> улсын</w:t>
      </w:r>
      <w:r w:rsidR="00D25027">
        <w:rPr>
          <w:rFonts w:ascii="Arial" w:hAnsi="Arial" w:cs="Arial"/>
          <w:sz w:val="24"/>
          <w:szCs w:val="24"/>
          <w:lang w:val="mn-MN"/>
        </w:rPr>
        <w:t xml:space="preserve"> </w:t>
      </w:r>
      <w:r w:rsidR="00E242DB" w:rsidRPr="008A6820">
        <w:rPr>
          <w:rStyle w:val="hps"/>
          <w:rFonts w:ascii="Arial" w:hAnsi="Arial" w:cs="Arial"/>
          <w:sz w:val="24"/>
          <w:szCs w:val="24"/>
          <w:lang w:val="mn-MN"/>
        </w:rPr>
        <w:t>бүртгэлд</w:t>
      </w:r>
      <w:r w:rsidR="00D25027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="00E242DB" w:rsidRPr="008A6820">
        <w:rPr>
          <w:rStyle w:val="hps"/>
          <w:rFonts w:ascii="Arial" w:hAnsi="Arial" w:cs="Arial"/>
          <w:sz w:val="24"/>
          <w:szCs w:val="24"/>
          <w:lang w:val="mn-MN"/>
        </w:rPr>
        <w:t>б</w:t>
      </w:r>
      <w:r w:rsidR="009B0C8E" w:rsidRPr="008A6820">
        <w:rPr>
          <w:rStyle w:val="hps"/>
          <w:rFonts w:ascii="Arial" w:hAnsi="Arial" w:cs="Arial"/>
          <w:sz w:val="24"/>
          <w:szCs w:val="24"/>
          <w:lang w:val="mn-MN"/>
        </w:rPr>
        <w:t xml:space="preserve">үртгэгдсэн </w:t>
      </w:r>
      <w:r w:rsidR="00DC761D" w:rsidRPr="008A6820">
        <w:rPr>
          <w:rStyle w:val="hps"/>
          <w:rFonts w:ascii="Arial" w:hAnsi="Arial" w:cs="Arial"/>
          <w:sz w:val="24"/>
          <w:szCs w:val="24"/>
          <w:lang w:val="mn-MN"/>
        </w:rPr>
        <w:t xml:space="preserve"> хуулийн этгээд, </w:t>
      </w:r>
      <w:r w:rsidR="00E242DB" w:rsidRPr="008A6820">
        <w:rPr>
          <w:rStyle w:val="hps"/>
          <w:rFonts w:ascii="Arial" w:hAnsi="Arial" w:cs="Arial"/>
          <w:sz w:val="24"/>
          <w:szCs w:val="24"/>
          <w:lang w:val="mn-MN"/>
        </w:rPr>
        <w:t>байгууллагын</w:t>
      </w:r>
      <w:r w:rsidR="00D25027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="002F4699" w:rsidRPr="008A6820">
        <w:rPr>
          <w:rFonts w:ascii="Arial" w:hAnsi="Arial" w:cs="Arial"/>
          <w:sz w:val="24"/>
          <w:szCs w:val="24"/>
          <w:lang w:val="mn-MN"/>
        </w:rPr>
        <w:t xml:space="preserve">нэр, </w:t>
      </w:r>
      <w:r w:rsidR="00E242DB" w:rsidRPr="008A6820">
        <w:rPr>
          <w:rStyle w:val="hps"/>
          <w:rFonts w:ascii="Arial" w:hAnsi="Arial" w:cs="Arial"/>
          <w:sz w:val="24"/>
          <w:szCs w:val="24"/>
          <w:lang w:val="mn-MN"/>
        </w:rPr>
        <w:t>хаяг бай</w:t>
      </w:r>
      <w:r w:rsidR="00DC461C" w:rsidRPr="008A6820">
        <w:rPr>
          <w:rStyle w:val="hps"/>
          <w:rFonts w:ascii="Arial" w:hAnsi="Arial" w:cs="Arial"/>
          <w:sz w:val="24"/>
          <w:szCs w:val="24"/>
          <w:lang w:val="mn-MN"/>
        </w:rPr>
        <w:t>на</w:t>
      </w:r>
      <w:r w:rsidR="00E242DB" w:rsidRPr="008A6820">
        <w:rPr>
          <w:rStyle w:val="hps"/>
          <w:rFonts w:ascii="Arial" w:hAnsi="Arial" w:cs="Arial"/>
          <w:sz w:val="24"/>
          <w:szCs w:val="24"/>
          <w:lang w:val="mn-MN"/>
        </w:rPr>
        <w:t>.</w:t>
      </w:r>
      <w:r w:rsidR="002B7EDE" w:rsidRPr="008A6820">
        <w:rPr>
          <w:rFonts w:ascii="Arial" w:hAnsi="Arial" w:cs="Arial"/>
          <w:sz w:val="24"/>
          <w:szCs w:val="24"/>
          <w:lang w:val="mn-MN"/>
        </w:rPr>
        <w:t>Төрийн байгууллагын хувьд төрийн байгууллаг</w:t>
      </w:r>
      <w:r w:rsidR="005C2523" w:rsidRPr="008A6820">
        <w:rPr>
          <w:rFonts w:ascii="Arial" w:hAnsi="Arial" w:cs="Arial"/>
          <w:sz w:val="24"/>
          <w:szCs w:val="24"/>
          <w:lang w:val="mn-MN"/>
        </w:rPr>
        <w:t>ын нэр, хаяг</w:t>
      </w:r>
      <w:r w:rsidR="002B7EDE" w:rsidRPr="008A6820">
        <w:rPr>
          <w:rFonts w:ascii="Arial" w:hAnsi="Arial" w:cs="Arial"/>
          <w:sz w:val="24"/>
          <w:szCs w:val="24"/>
          <w:lang w:val="mn-MN"/>
        </w:rPr>
        <w:t xml:space="preserve"> байна. </w:t>
      </w:r>
      <w:r w:rsidR="007B0981" w:rsidRPr="008A6820">
        <w:rPr>
          <w:rFonts w:ascii="Arial" w:hAnsi="Arial" w:cs="Arial"/>
          <w:sz w:val="24"/>
          <w:szCs w:val="24"/>
          <w:lang w:val="mn-MN"/>
        </w:rPr>
        <w:t>Хэрэв б</w:t>
      </w:r>
      <w:r w:rsidR="00E242DB" w:rsidRPr="008A6820">
        <w:rPr>
          <w:rStyle w:val="hps"/>
          <w:rFonts w:ascii="Arial" w:hAnsi="Arial" w:cs="Arial"/>
          <w:sz w:val="24"/>
          <w:szCs w:val="24"/>
          <w:lang w:val="mn-MN"/>
        </w:rPr>
        <w:t>айгууллага</w:t>
      </w:r>
      <w:r w:rsidR="00D25027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="00E242DB" w:rsidRPr="008A6820">
        <w:rPr>
          <w:rStyle w:val="hps"/>
          <w:rFonts w:ascii="Arial" w:hAnsi="Arial" w:cs="Arial"/>
          <w:sz w:val="24"/>
          <w:szCs w:val="24"/>
          <w:lang w:val="mn-MN"/>
        </w:rPr>
        <w:t xml:space="preserve">нь </w:t>
      </w:r>
      <w:r w:rsidR="007B0981" w:rsidRPr="008A6820">
        <w:rPr>
          <w:rStyle w:val="hps"/>
          <w:rFonts w:ascii="Arial" w:hAnsi="Arial" w:cs="Arial"/>
          <w:sz w:val="24"/>
          <w:szCs w:val="24"/>
          <w:lang w:val="mn-MN"/>
        </w:rPr>
        <w:t xml:space="preserve">нэг эзэмшигчтэй бол улсын бүртгэлийн гэрчилгээн дээр тэмдэглэсэн үйл ажиллагааны </w:t>
      </w:r>
      <w:r w:rsidR="00E242DB" w:rsidRPr="008A6820">
        <w:rPr>
          <w:rStyle w:val="hps"/>
          <w:rFonts w:ascii="Arial" w:hAnsi="Arial" w:cs="Arial"/>
          <w:sz w:val="24"/>
          <w:szCs w:val="24"/>
          <w:lang w:val="mn-MN"/>
        </w:rPr>
        <w:t xml:space="preserve">нэр </w:t>
      </w:r>
      <w:r w:rsidR="007B0981" w:rsidRPr="008A6820">
        <w:rPr>
          <w:rStyle w:val="hps"/>
          <w:rFonts w:ascii="Arial" w:hAnsi="Arial" w:cs="Arial"/>
          <w:sz w:val="24"/>
          <w:szCs w:val="24"/>
          <w:lang w:val="mn-MN"/>
        </w:rPr>
        <w:t>б</w:t>
      </w:r>
      <w:r w:rsidR="00E242DB" w:rsidRPr="008A6820">
        <w:rPr>
          <w:rStyle w:val="hps"/>
          <w:rFonts w:ascii="Arial" w:hAnsi="Arial" w:cs="Arial"/>
          <w:sz w:val="24"/>
          <w:szCs w:val="24"/>
          <w:lang w:val="mn-MN"/>
        </w:rPr>
        <w:t>айх болно.</w:t>
      </w:r>
      <w:r w:rsidR="00D25027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="00E242DB" w:rsidRPr="008A6820">
        <w:rPr>
          <w:rStyle w:val="hps"/>
          <w:rFonts w:ascii="Arial" w:hAnsi="Arial" w:cs="Arial"/>
          <w:sz w:val="24"/>
          <w:szCs w:val="24"/>
          <w:lang w:val="mn-MN"/>
        </w:rPr>
        <w:t>Хаяг нь</w:t>
      </w:r>
      <w:r w:rsidR="00D25027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="00DC461C" w:rsidRPr="008A6820">
        <w:rPr>
          <w:rFonts w:ascii="Arial" w:hAnsi="Arial" w:cs="Arial"/>
          <w:sz w:val="24"/>
          <w:szCs w:val="24"/>
          <w:lang w:val="mn-MN"/>
        </w:rPr>
        <w:t xml:space="preserve">улсын бүртгэлийн </w:t>
      </w:r>
      <w:r w:rsidR="00E242DB" w:rsidRPr="008A6820">
        <w:rPr>
          <w:rStyle w:val="hps"/>
          <w:rFonts w:ascii="Arial" w:hAnsi="Arial" w:cs="Arial"/>
          <w:sz w:val="24"/>
          <w:szCs w:val="24"/>
          <w:lang w:val="mn-MN"/>
        </w:rPr>
        <w:t>гэрчилгээ</w:t>
      </w:r>
      <w:r w:rsidR="00DC461C" w:rsidRPr="008A6820">
        <w:rPr>
          <w:rStyle w:val="hps"/>
          <w:rFonts w:ascii="Arial" w:hAnsi="Arial" w:cs="Arial"/>
          <w:sz w:val="24"/>
          <w:szCs w:val="24"/>
          <w:lang w:val="mn-MN"/>
        </w:rPr>
        <w:t>н</w:t>
      </w:r>
      <w:r w:rsidR="00D25027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="00E242DB" w:rsidRPr="008A6820">
        <w:rPr>
          <w:rStyle w:val="hps"/>
          <w:rFonts w:ascii="Arial" w:hAnsi="Arial" w:cs="Arial"/>
          <w:sz w:val="24"/>
          <w:szCs w:val="24"/>
          <w:lang w:val="mn-MN"/>
        </w:rPr>
        <w:t>дээр</w:t>
      </w:r>
      <w:r w:rsidR="00D25027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="00E242DB" w:rsidRPr="008A6820">
        <w:rPr>
          <w:rStyle w:val="hps"/>
          <w:rFonts w:ascii="Arial" w:hAnsi="Arial" w:cs="Arial"/>
          <w:sz w:val="24"/>
          <w:szCs w:val="24"/>
          <w:lang w:val="mn-MN"/>
        </w:rPr>
        <w:t>тэмдэглэсэнхаяг</w:t>
      </w:r>
      <w:r w:rsidR="00227F2D" w:rsidRPr="008A6820">
        <w:rPr>
          <w:rStyle w:val="hps"/>
          <w:rFonts w:ascii="Arial" w:hAnsi="Arial" w:cs="Arial"/>
          <w:sz w:val="24"/>
          <w:szCs w:val="24"/>
          <w:lang w:val="mn-MN"/>
        </w:rPr>
        <w:t>тай адил</w:t>
      </w:r>
      <w:r w:rsidR="00D25027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="00E242DB" w:rsidRPr="008A6820">
        <w:rPr>
          <w:rStyle w:val="hps"/>
          <w:rFonts w:ascii="Arial" w:hAnsi="Arial" w:cs="Arial"/>
          <w:sz w:val="24"/>
          <w:szCs w:val="24"/>
          <w:lang w:val="mn-MN"/>
        </w:rPr>
        <w:t>бай</w:t>
      </w:r>
      <w:r w:rsidR="00D25027">
        <w:rPr>
          <w:rStyle w:val="hps"/>
          <w:rFonts w:ascii="Arial" w:hAnsi="Arial" w:cs="Arial"/>
          <w:sz w:val="24"/>
          <w:szCs w:val="24"/>
          <w:lang w:val="mn-MN"/>
        </w:rPr>
        <w:t xml:space="preserve">на. </w:t>
      </w:r>
    </w:p>
    <w:p w:rsidR="00D25027" w:rsidRDefault="00DA7043" w:rsidP="00D2502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Style w:val="hps"/>
          <w:rFonts w:ascii="Arial" w:hAnsi="Arial" w:cs="Arial"/>
          <w:sz w:val="24"/>
          <w:szCs w:val="24"/>
          <w:lang w:val="mn-MN"/>
        </w:rPr>
      </w:pPr>
      <w:r w:rsidRPr="00D25027">
        <w:rPr>
          <w:rStyle w:val="hps"/>
          <w:rFonts w:ascii="Arial" w:hAnsi="Arial" w:cs="Arial"/>
          <w:sz w:val="24"/>
          <w:szCs w:val="24"/>
          <w:lang w:val="mn-MN"/>
        </w:rPr>
        <w:t>Эрх бүхий төлөөлөгч</w:t>
      </w:r>
      <w:r w:rsidR="00D25027" w:rsidRPr="00D25027">
        <w:rPr>
          <w:rStyle w:val="hps"/>
          <w:rFonts w:ascii="Arial" w:hAnsi="Arial" w:cs="Arial"/>
          <w:sz w:val="24"/>
          <w:szCs w:val="24"/>
          <w:lang w:val="mn-MN"/>
        </w:rPr>
        <w:t>:</w:t>
      </w:r>
    </w:p>
    <w:p w:rsidR="00DE4D45" w:rsidRPr="00D25027" w:rsidRDefault="005E465F" w:rsidP="00D25027">
      <w:pPr>
        <w:spacing w:after="0" w:line="240" w:lineRule="auto"/>
        <w:jc w:val="both"/>
        <w:rPr>
          <w:rStyle w:val="hps"/>
          <w:rFonts w:ascii="Arial" w:hAnsi="Arial" w:cs="Arial"/>
          <w:sz w:val="24"/>
          <w:szCs w:val="24"/>
          <w:lang w:val="mn-MN"/>
        </w:rPr>
      </w:pPr>
      <w:r w:rsidRPr="00D25027">
        <w:rPr>
          <w:rStyle w:val="hps"/>
          <w:rFonts w:ascii="Arial" w:hAnsi="Arial" w:cs="Arial"/>
          <w:sz w:val="24"/>
          <w:szCs w:val="24"/>
          <w:lang w:val="mn-MN"/>
        </w:rPr>
        <w:t>Б</w:t>
      </w:r>
      <w:r w:rsidR="00DE4D45" w:rsidRPr="00D25027">
        <w:rPr>
          <w:rStyle w:val="hps"/>
          <w:rFonts w:ascii="Arial" w:hAnsi="Arial" w:cs="Arial"/>
          <w:sz w:val="24"/>
          <w:szCs w:val="24"/>
          <w:lang w:val="mn-MN"/>
        </w:rPr>
        <w:t>айгууллагын нэрийн өмнөөс</w:t>
      </w:r>
      <w:r w:rsidR="00D25027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="00DE4D45" w:rsidRPr="00D25027">
        <w:rPr>
          <w:rStyle w:val="hps"/>
          <w:rFonts w:ascii="Arial" w:hAnsi="Arial" w:cs="Arial"/>
          <w:sz w:val="24"/>
          <w:szCs w:val="24"/>
          <w:lang w:val="mn-MN"/>
        </w:rPr>
        <w:t>гэрээ, хэлэлцээ</w:t>
      </w:r>
      <w:r w:rsidR="00134B2B" w:rsidRPr="00D25027">
        <w:rPr>
          <w:rStyle w:val="hps"/>
          <w:rFonts w:ascii="Arial" w:hAnsi="Arial" w:cs="Arial"/>
          <w:sz w:val="24"/>
          <w:szCs w:val="24"/>
          <w:lang w:val="mn-MN"/>
        </w:rPr>
        <w:t xml:space="preserve">рийн </w:t>
      </w:r>
      <w:r w:rsidR="00DE4D45" w:rsidRPr="00D25027">
        <w:rPr>
          <w:rStyle w:val="hps"/>
          <w:rFonts w:ascii="Arial" w:hAnsi="Arial" w:cs="Arial"/>
          <w:sz w:val="24"/>
          <w:szCs w:val="24"/>
          <w:lang w:val="mn-MN"/>
        </w:rPr>
        <w:t xml:space="preserve"> зохицуулалтад</w:t>
      </w:r>
      <w:r w:rsidR="00D25027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="00DE4D45" w:rsidRPr="00D25027">
        <w:rPr>
          <w:rStyle w:val="hps"/>
          <w:rFonts w:ascii="Arial" w:hAnsi="Arial" w:cs="Arial"/>
          <w:sz w:val="24"/>
          <w:szCs w:val="24"/>
          <w:lang w:val="mn-MN"/>
        </w:rPr>
        <w:t>ор</w:t>
      </w:r>
      <w:r w:rsidR="00D25027">
        <w:rPr>
          <w:rStyle w:val="hps"/>
          <w:rFonts w:ascii="Arial" w:hAnsi="Arial" w:cs="Arial"/>
          <w:sz w:val="24"/>
          <w:szCs w:val="24"/>
          <w:lang w:val="mn-MN"/>
        </w:rPr>
        <w:t xml:space="preserve">ох </w:t>
      </w:r>
      <w:r w:rsidR="00DE4D45" w:rsidRPr="00D25027">
        <w:rPr>
          <w:rStyle w:val="hps"/>
          <w:rFonts w:ascii="Arial" w:hAnsi="Arial" w:cs="Arial"/>
          <w:sz w:val="24"/>
          <w:szCs w:val="24"/>
          <w:lang w:val="mn-MN"/>
        </w:rPr>
        <w:t>эрх бүхий</w:t>
      </w:r>
      <w:r w:rsidR="00D25027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="00DE4D45" w:rsidRPr="00D25027">
        <w:rPr>
          <w:rStyle w:val="hps"/>
          <w:rFonts w:ascii="Arial" w:hAnsi="Arial" w:cs="Arial"/>
          <w:sz w:val="24"/>
          <w:szCs w:val="24"/>
          <w:lang w:val="mn-MN"/>
        </w:rPr>
        <w:t>хүн.</w:t>
      </w:r>
      <w:r w:rsidR="00805F15" w:rsidRPr="00D25027">
        <w:rPr>
          <w:rFonts w:ascii="Arial" w:hAnsi="Arial" w:cs="Arial"/>
          <w:sz w:val="24"/>
          <w:szCs w:val="24"/>
          <w:lang w:val="mn-MN"/>
        </w:rPr>
        <w:t xml:space="preserve"> Хэрэв байгууллага нь  </w:t>
      </w:r>
      <w:r w:rsidR="0048093A" w:rsidRPr="00D25027">
        <w:rPr>
          <w:rFonts w:ascii="Arial" w:hAnsi="Arial" w:cs="Arial"/>
          <w:sz w:val="24"/>
          <w:szCs w:val="24"/>
          <w:lang w:val="mn-MN"/>
        </w:rPr>
        <w:t xml:space="preserve">хувьцаат компани, аж ахуйн нэгж байгаа тохиолдолд </w:t>
      </w:r>
      <w:r w:rsidR="00D0606A" w:rsidRPr="00D25027">
        <w:rPr>
          <w:rFonts w:ascii="Arial" w:hAnsi="Arial" w:cs="Arial"/>
          <w:sz w:val="24"/>
          <w:szCs w:val="24"/>
          <w:lang w:val="mn-MN"/>
        </w:rPr>
        <w:t xml:space="preserve">тухайн компани, аж ахуйн нэгж, пүүсийн эрх бүхий төлөөлөгч байна.  </w:t>
      </w:r>
    </w:p>
    <w:p w:rsidR="00A67E31" w:rsidRPr="00D25027" w:rsidRDefault="00A67E31" w:rsidP="00D2502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Style w:val="hps"/>
          <w:rFonts w:ascii="Arial" w:hAnsi="Arial" w:cs="Arial"/>
          <w:sz w:val="24"/>
          <w:szCs w:val="24"/>
          <w:lang w:val="mn-MN"/>
        </w:rPr>
      </w:pPr>
      <w:r w:rsidRPr="00D25027">
        <w:rPr>
          <w:rStyle w:val="hps"/>
          <w:rFonts w:ascii="Arial" w:hAnsi="Arial" w:cs="Arial"/>
          <w:sz w:val="24"/>
          <w:szCs w:val="24"/>
          <w:lang w:val="mn-MN"/>
        </w:rPr>
        <w:t>Хяна</w:t>
      </w:r>
      <w:r w:rsidR="00E73509" w:rsidRPr="00D25027">
        <w:rPr>
          <w:rStyle w:val="hps"/>
          <w:rFonts w:ascii="Arial" w:hAnsi="Arial" w:cs="Arial"/>
          <w:sz w:val="24"/>
          <w:szCs w:val="24"/>
          <w:lang w:val="mn-MN"/>
        </w:rPr>
        <w:t>лтын ажилтан</w:t>
      </w:r>
      <w:r w:rsidR="00D25027" w:rsidRPr="00D25027">
        <w:rPr>
          <w:rStyle w:val="hps"/>
          <w:rFonts w:ascii="Arial" w:hAnsi="Arial" w:cs="Arial"/>
          <w:sz w:val="24"/>
          <w:szCs w:val="24"/>
          <w:lang w:val="mn-MN"/>
        </w:rPr>
        <w:t>:</w:t>
      </w:r>
    </w:p>
    <w:p w:rsidR="00BB0EDC" w:rsidRPr="008A6820" w:rsidRDefault="00A67E31" w:rsidP="00A10C06">
      <w:pPr>
        <w:jc w:val="both"/>
        <w:rPr>
          <w:rStyle w:val="hps"/>
          <w:rFonts w:ascii="Arial" w:hAnsi="Arial" w:cs="Arial"/>
          <w:sz w:val="24"/>
          <w:szCs w:val="24"/>
          <w:lang w:val="mn-MN"/>
        </w:rPr>
      </w:pPr>
      <w:r w:rsidRPr="008A6820">
        <w:rPr>
          <w:rStyle w:val="hps"/>
          <w:rFonts w:ascii="Arial" w:hAnsi="Arial" w:cs="Arial"/>
          <w:sz w:val="24"/>
          <w:szCs w:val="24"/>
        </w:rPr>
        <w:t>ILAC MRA-</w:t>
      </w:r>
      <w:r w:rsidRPr="008A6820">
        <w:rPr>
          <w:rStyle w:val="hps"/>
          <w:rFonts w:ascii="Arial" w:hAnsi="Arial" w:cs="Arial"/>
          <w:sz w:val="24"/>
          <w:szCs w:val="24"/>
          <w:lang w:val="mn-MN"/>
        </w:rPr>
        <w:t xml:space="preserve">ийн </w:t>
      </w:r>
      <w:r w:rsidR="0084270A" w:rsidRPr="008A6820">
        <w:rPr>
          <w:rStyle w:val="hps"/>
          <w:rFonts w:ascii="Arial" w:hAnsi="Arial" w:cs="Arial"/>
          <w:sz w:val="24"/>
          <w:szCs w:val="24"/>
          <w:lang w:val="mn-MN"/>
        </w:rPr>
        <w:t>хосолсон</w:t>
      </w:r>
      <w:r w:rsidR="00D25027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="00017CAE" w:rsidRPr="008A6820">
        <w:rPr>
          <w:rFonts w:ascii="Arial" w:hAnsi="Arial" w:cs="Arial"/>
          <w:sz w:val="24"/>
          <w:szCs w:val="24"/>
          <w:lang w:val="mn-MN"/>
        </w:rPr>
        <w:t>тэмдгий</w:t>
      </w:r>
      <w:r w:rsidR="00495B38" w:rsidRPr="008A6820">
        <w:rPr>
          <w:rFonts w:ascii="Arial" w:hAnsi="Arial" w:cs="Arial"/>
          <w:sz w:val="24"/>
          <w:szCs w:val="24"/>
          <w:lang w:val="mn-MN"/>
        </w:rPr>
        <w:t>н зүй зохистой хэрэглээг</w:t>
      </w:r>
      <w:r w:rsidR="00D25027">
        <w:rPr>
          <w:rFonts w:ascii="Arial" w:hAnsi="Arial" w:cs="Arial"/>
          <w:sz w:val="24"/>
          <w:szCs w:val="24"/>
          <w:lang w:val="mn-MN"/>
        </w:rPr>
        <w:t xml:space="preserve"> </w:t>
      </w:r>
      <w:r w:rsidR="0084270A" w:rsidRPr="008A6820">
        <w:rPr>
          <w:rStyle w:val="hps"/>
          <w:rFonts w:ascii="Arial" w:hAnsi="Arial" w:cs="Arial"/>
          <w:sz w:val="24"/>
          <w:szCs w:val="24"/>
          <w:lang w:val="mn-MN"/>
        </w:rPr>
        <w:t>хянаж,</w:t>
      </w:r>
      <w:r w:rsidR="00D25027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="0084270A" w:rsidRPr="008A6820">
        <w:rPr>
          <w:rStyle w:val="hps"/>
          <w:rFonts w:ascii="Arial" w:hAnsi="Arial" w:cs="Arial"/>
          <w:sz w:val="24"/>
          <w:szCs w:val="24"/>
          <w:lang w:val="mn-MN"/>
        </w:rPr>
        <w:t>бүртгэх</w:t>
      </w:r>
      <w:r w:rsidR="00D25027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="0084270A" w:rsidRPr="008A6820">
        <w:rPr>
          <w:rStyle w:val="hps"/>
          <w:rFonts w:ascii="Arial" w:hAnsi="Arial" w:cs="Arial"/>
          <w:sz w:val="24"/>
          <w:szCs w:val="24"/>
          <w:lang w:val="mn-MN"/>
        </w:rPr>
        <w:t>үүрэг</w:t>
      </w:r>
      <w:r w:rsidR="00D25027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="00E94EE2" w:rsidRPr="008A6820">
        <w:rPr>
          <w:rStyle w:val="hps"/>
          <w:rFonts w:ascii="Arial" w:hAnsi="Arial" w:cs="Arial"/>
          <w:sz w:val="24"/>
          <w:szCs w:val="24"/>
          <w:lang w:val="mn-MN"/>
        </w:rPr>
        <w:t xml:space="preserve">бүхий </w:t>
      </w:r>
      <w:r w:rsidR="0084270A" w:rsidRPr="008A6820">
        <w:rPr>
          <w:rStyle w:val="hps"/>
          <w:rFonts w:ascii="Arial" w:hAnsi="Arial" w:cs="Arial"/>
          <w:sz w:val="24"/>
          <w:szCs w:val="24"/>
          <w:lang w:val="mn-MN"/>
        </w:rPr>
        <w:t>байгууллагын</w:t>
      </w:r>
      <w:r w:rsidR="00D25027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="00E24DFA" w:rsidRPr="008A6820">
        <w:rPr>
          <w:rStyle w:val="hps"/>
          <w:rFonts w:ascii="Arial" w:hAnsi="Arial" w:cs="Arial"/>
          <w:sz w:val="24"/>
          <w:szCs w:val="24"/>
          <w:lang w:val="mn-MN"/>
        </w:rPr>
        <w:t>удирдлагын</w:t>
      </w:r>
      <w:r w:rsidR="00D25027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="00E24DFA" w:rsidRPr="008A6820">
        <w:rPr>
          <w:rStyle w:val="hps"/>
          <w:rFonts w:ascii="Arial" w:hAnsi="Arial" w:cs="Arial"/>
          <w:sz w:val="24"/>
          <w:szCs w:val="24"/>
          <w:lang w:val="mn-MN"/>
        </w:rPr>
        <w:t>түвшинд</w:t>
      </w:r>
      <w:r w:rsidR="00F7033B">
        <w:rPr>
          <w:rFonts w:ascii="Arial" w:hAnsi="Arial" w:cs="Arial"/>
          <w:sz w:val="24"/>
          <w:szCs w:val="24"/>
          <w:lang w:val="mn-MN"/>
        </w:rPr>
        <w:t xml:space="preserve"> </w:t>
      </w:r>
      <w:r w:rsidR="00E24DFA" w:rsidRPr="008A6820">
        <w:rPr>
          <w:rFonts w:ascii="Arial" w:hAnsi="Arial" w:cs="Arial"/>
          <w:sz w:val="24"/>
          <w:szCs w:val="24"/>
          <w:lang w:val="mn-MN"/>
        </w:rPr>
        <w:t xml:space="preserve">хүлээн зөвшөөрөгдсөн </w:t>
      </w:r>
      <w:r w:rsidR="0084270A" w:rsidRPr="008A6820">
        <w:rPr>
          <w:rStyle w:val="hps"/>
          <w:rFonts w:ascii="Arial" w:hAnsi="Arial" w:cs="Arial"/>
          <w:sz w:val="24"/>
          <w:szCs w:val="24"/>
          <w:lang w:val="mn-MN"/>
        </w:rPr>
        <w:t>эрх бүхий</w:t>
      </w:r>
      <w:r w:rsidR="00D25027">
        <w:rPr>
          <w:rStyle w:val="hps"/>
          <w:rFonts w:ascii="Arial" w:hAnsi="Arial" w:cs="Arial"/>
          <w:sz w:val="24"/>
          <w:szCs w:val="24"/>
          <w:lang w:val="mn-MN"/>
        </w:rPr>
        <w:t xml:space="preserve"> ажилтан. </w:t>
      </w:r>
      <w:r w:rsidR="00E24DFA" w:rsidRPr="008A6820">
        <w:rPr>
          <w:rFonts w:ascii="Arial" w:hAnsi="Arial" w:cs="Arial"/>
          <w:sz w:val="24"/>
          <w:szCs w:val="24"/>
          <w:lang w:val="mn-MN"/>
        </w:rPr>
        <w:t xml:space="preserve">Тэрбээр </w:t>
      </w:r>
      <w:r w:rsidR="0084270A" w:rsidRPr="008A6820">
        <w:rPr>
          <w:rStyle w:val="hps"/>
          <w:rFonts w:ascii="Arial" w:hAnsi="Arial" w:cs="Arial"/>
          <w:sz w:val="24"/>
          <w:szCs w:val="24"/>
          <w:lang w:val="mn-MN"/>
        </w:rPr>
        <w:t>лабораторийн</w:t>
      </w:r>
      <w:r w:rsidR="00D25027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="00E73509" w:rsidRPr="008A6820">
        <w:rPr>
          <w:rStyle w:val="hps"/>
          <w:rFonts w:ascii="Arial" w:hAnsi="Arial" w:cs="Arial"/>
          <w:sz w:val="24"/>
          <w:szCs w:val="24"/>
          <w:lang w:val="mn-MN"/>
        </w:rPr>
        <w:t>ХХЗХ-ийн хосолсон</w:t>
      </w:r>
      <w:r w:rsidR="00D25027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="0084270A" w:rsidRPr="008A6820">
        <w:rPr>
          <w:rStyle w:val="hps"/>
          <w:rFonts w:ascii="Arial" w:hAnsi="Arial" w:cs="Arial"/>
          <w:sz w:val="24"/>
          <w:szCs w:val="24"/>
          <w:lang w:val="mn-MN"/>
        </w:rPr>
        <w:t>тэмдгийн</w:t>
      </w:r>
      <w:r w:rsidR="00D25027">
        <w:rPr>
          <w:rStyle w:val="hps"/>
          <w:rFonts w:ascii="Arial" w:hAnsi="Arial" w:cs="Arial"/>
          <w:sz w:val="24"/>
          <w:szCs w:val="24"/>
          <w:lang w:val="mn-MN"/>
        </w:rPr>
        <w:t xml:space="preserve"> </w:t>
      </w:r>
      <w:r w:rsidR="00E73509" w:rsidRPr="008A6820">
        <w:rPr>
          <w:rStyle w:val="hps"/>
          <w:rFonts w:ascii="Arial" w:hAnsi="Arial" w:cs="Arial"/>
          <w:sz w:val="24"/>
          <w:szCs w:val="24"/>
          <w:lang w:val="mn-MN"/>
        </w:rPr>
        <w:t xml:space="preserve">хэрэглээг </w:t>
      </w:r>
      <w:r w:rsidR="00E73509" w:rsidRPr="008A6820">
        <w:rPr>
          <w:rFonts w:ascii="Arial" w:hAnsi="Arial" w:cs="Arial"/>
          <w:sz w:val="24"/>
          <w:szCs w:val="24"/>
          <w:lang w:val="mn-MN"/>
        </w:rPr>
        <w:t xml:space="preserve">биелүүлэх нэмэлт нөхцлийн </w:t>
      </w:r>
      <w:r w:rsidR="001A1E3D" w:rsidRPr="008A6820">
        <w:rPr>
          <w:rFonts w:ascii="Arial" w:hAnsi="Arial" w:cs="Arial"/>
          <w:sz w:val="24"/>
          <w:szCs w:val="24"/>
          <w:lang w:val="mn-MN"/>
        </w:rPr>
        <w:t xml:space="preserve">дагуу </w:t>
      </w:r>
      <w:r w:rsidR="00D25027">
        <w:rPr>
          <w:rStyle w:val="hps"/>
          <w:rFonts w:ascii="Arial" w:hAnsi="Arial" w:cs="Arial"/>
          <w:sz w:val="24"/>
          <w:szCs w:val="24"/>
          <w:lang w:val="mn-MN"/>
        </w:rPr>
        <w:t>хяналт тавих үүрэгтэй</w:t>
      </w:r>
      <w:r w:rsidR="0084270A" w:rsidRPr="008A6820">
        <w:rPr>
          <w:rStyle w:val="hps"/>
          <w:rFonts w:ascii="Arial" w:hAnsi="Arial" w:cs="Arial"/>
          <w:sz w:val="24"/>
          <w:szCs w:val="24"/>
          <w:lang w:val="mn-MN"/>
        </w:rPr>
        <w:t>.</w:t>
      </w:r>
    </w:p>
    <w:sectPr w:rsidR="00BB0EDC" w:rsidRPr="008A6820" w:rsidSect="002E0475">
      <w:footerReference w:type="default" r:id="rId10"/>
      <w:pgSz w:w="11907" w:h="16840" w:code="9"/>
      <w:pgMar w:top="1134" w:right="851" w:bottom="1134" w:left="1701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8A" w:rsidRDefault="0001178A" w:rsidP="00A10C06">
      <w:pPr>
        <w:spacing w:after="0" w:line="240" w:lineRule="auto"/>
      </w:pPr>
      <w:r>
        <w:separator/>
      </w:r>
    </w:p>
  </w:endnote>
  <w:endnote w:type="continuationSeparator" w:id="0">
    <w:p w:rsidR="0001178A" w:rsidRDefault="0001178A" w:rsidP="00A1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on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06" w:rsidRDefault="00A10C06">
    <w:pPr>
      <w:pStyle w:val="Footer"/>
      <w:jc w:val="right"/>
    </w:pPr>
  </w:p>
  <w:p w:rsidR="00A10C06" w:rsidRDefault="00A10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8A" w:rsidRDefault="0001178A" w:rsidP="00A10C06">
      <w:pPr>
        <w:spacing w:after="0" w:line="240" w:lineRule="auto"/>
      </w:pPr>
      <w:r>
        <w:separator/>
      </w:r>
    </w:p>
  </w:footnote>
  <w:footnote w:type="continuationSeparator" w:id="0">
    <w:p w:rsidR="0001178A" w:rsidRDefault="0001178A" w:rsidP="00A10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5E4"/>
    <w:multiLevelType w:val="hybridMultilevel"/>
    <w:tmpl w:val="7F5A0742"/>
    <w:lvl w:ilvl="0" w:tplc="3CF86F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6B4E"/>
    <w:multiLevelType w:val="hybridMultilevel"/>
    <w:tmpl w:val="C0DADEFE"/>
    <w:lvl w:ilvl="0" w:tplc="70AA92DC">
      <w:start w:val="1"/>
      <w:numFmt w:val="decimal"/>
      <w:lvlText w:val="%1."/>
      <w:lvlJc w:val="left"/>
      <w:pPr>
        <w:ind w:left="720" w:hanging="360"/>
      </w:pPr>
      <w:rPr>
        <w:rFonts w:ascii="ArialMon" w:hAnsi="ArialMon" w:cs="ArialMo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92A17"/>
    <w:multiLevelType w:val="hybridMultilevel"/>
    <w:tmpl w:val="02BC2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87E57"/>
    <w:multiLevelType w:val="hybridMultilevel"/>
    <w:tmpl w:val="E304D37A"/>
    <w:lvl w:ilvl="0" w:tplc="70AA92DC">
      <w:start w:val="1"/>
      <w:numFmt w:val="decimal"/>
      <w:lvlText w:val="%1."/>
      <w:lvlJc w:val="left"/>
      <w:pPr>
        <w:ind w:left="720" w:hanging="360"/>
      </w:pPr>
      <w:rPr>
        <w:rFonts w:ascii="ArialMon" w:hAnsi="ArialMon" w:cs="ArialMo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2E5F"/>
    <w:multiLevelType w:val="hybridMultilevel"/>
    <w:tmpl w:val="B458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112F0"/>
    <w:multiLevelType w:val="hybridMultilevel"/>
    <w:tmpl w:val="EBB89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45B63"/>
    <w:multiLevelType w:val="hybridMultilevel"/>
    <w:tmpl w:val="57F60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95F0A"/>
    <w:multiLevelType w:val="hybridMultilevel"/>
    <w:tmpl w:val="E53C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86E86"/>
    <w:multiLevelType w:val="hybridMultilevel"/>
    <w:tmpl w:val="C8560F5E"/>
    <w:lvl w:ilvl="0" w:tplc="70AA92DC">
      <w:start w:val="1"/>
      <w:numFmt w:val="decimal"/>
      <w:lvlText w:val="%1."/>
      <w:lvlJc w:val="left"/>
      <w:pPr>
        <w:ind w:left="720" w:hanging="360"/>
      </w:pPr>
      <w:rPr>
        <w:rFonts w:ascii="ArialMon" w:hAnsi="ArialMon" w:cs="ArialMo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5F"/>
    <w:rsid w:val="00002ACE"/>
    <w:rsid w:val="00006BE0"/>
    <w:rsid w:val="0001178A"/>
    <w:rsid w:val="00014429"/>
    <w:rsid w:val="0001504F"/>
    <w:rsid w:val="00015818"/>
    <w:rsid w:val="00017313"/>
    <w:rsid w:val="00017CAE"/>
    <w:rsid w:val="000358CC"/>
    <w:rsid w:val="00046F4E"/>
    <w:rsid w:val="0006576D"/>
    <w:rsid w:val="00081702"/>
    <w:rsid w:val="000936AF"/>
    <w:rsid w:val="000B1A63"/>
    <w:rsid w:val="000B409B"/>
    <w:rsid w:val="000B5352"/>
    <w:rsid w:val="000B647A"/>
    <w:rsid w:val="000C579F"/>
    <w:rsid w:val="000C60E9"/>
    <w:rsid w:val="000C64A9"/>
    <w:rsid w:val="000C6B51"/>
    <w:rsid w:val="000E5D3A"/>
    <w:rsid w:val="000E7ED3"/>
    <w:rsid w:val="000F56F6"/>
    <w:rsid w:val="00100A96"/>
    <w:rsid w:val="00101E68"/>
    <w:rsid w:val="0010339C"/>
    <w:rsid w:val="00114A6D"/>
    <w:rsid w:val="0012691C"/>
    <w:rsid w:val="00134B2B"/>
    <w:rsid w:val="00187935"/>
    <w:rsid w:val="00197D46"/>
    <w:rsid w:val="001A1E3D"/>
    <w:rsid w:val="001A427B"/>
    <w:rsid w:val="001A5DB5"/>
    <w:rsid w:val="001D0539"/>
    <w:rsid w:val="001D26D5"/>
    <w:rsid w:val="001E2345"/>
    <w:rsid w:val="001E69BF"/>
    <w:rsid w:val="001F2B11"/>
    <w:rsid w:val="002017F8"/>
    <w:rsid w:val="00222A04"/>
    <w:rsid w:val="00227F2D"/>
    <w:rsid w:val="0023039C"/>
    <w:rsid w:val="0023168C"/>
    <w:rsid w:val="00233C9F"/>
    <w:rsid w:val="0027145F"/>
    <w:rsid w:val="0028415A"/>
    <w:rsid w:val="00297F56"/>
    <w:rsid w:val="002A5680"/>
    <w:rsid w:val="002B074B"/>
    <w:rsid w:val="002B18A2"/>
    <w:rsid w:val="002B7EDE"/>
    <w:rsid w:val="002C66CC"/>
    <w:rsid w:val="002E0475"/>
    <w:rsid w:val="002E3E23"/>
    <w:rsid w:val="002E43DD"/>
    <w:rsid w:val="002F2B0B"/>
    <w:rsid w:val="002F4699"/>
    <w:rsid w:val="002F4E96"/>
    <w:rsid w:val="00301D71"/>
    <w:rsid w:val="00304F33"/>
    <w:rsid w:val="00305629"/>
    <w:rsid w:val="00310401"/>
    <w:rsid w:val="00312B6D"/>
    <w:rsid w:val="00313142"/>
    <w:rsid w:val="00323C8D"/>
    <w:rsid w:val="00335971"/>
    <w:rsid w:val="00336562"/>
    <w:rsid w:val="00362D67"/>
    <w:rsid w:val="003A59D0"/>
    <w:rsid w:val="003B0AFC"/>
    <w:rsid w:val="003C0F5A"/>
    <w:rsid w:val="003E5F14"/>
    <w:rsid w:val="003F1214"/>
    <w:rsid w:val="003F1E6E"/>
    <w:rsid w:val="0040798B"/>
    <w:rsid w:val="004144A5"/>
    <w:rsid w:val="00420EFC"/>
    <w:rsid w:val="004241F0"/>
    <w:rsid w:val="0042461D"/>
    <w:rsid w:val="00446536"/>
    <w:rsid w:val="0047259A"/>
    <w:rsid w:val="0048093A"/>
    <w:rsid w:val="00483B4B"/>
    <w:rsid w:val="00495B38"/>
    <w:rsid w:val="0049680B"/>
    <w:rsid w:val="004B1CFB"/>
    <w:rsid w:val="004D70AA"/>
    <w:rsid w:val="004F453A"/>
    <w:rsid w:val="00501246"/>
    <w:rsid w:val="00507A0A"/>
    <w:rsid w:val="00507B23"/>
    <w:rsid w:val="00535649"/>
    <w:rsid w:val="00540266"/>
    <w:rsid w:val="00560C58"/>
    <w:rsid w:val="00562D9E"/>
    <w:rsid w:val="00565270"/>
    <w:rsid w:val="0057549A"/>
    <w:rsid w:val="00585402"/>
    <w:rsid w:val="005B6094"/>
    <w:rsid w:val="005B67AB"/>
    <w:rsid w:val="005C2523"/>
    <w:rsid w:val="005D563B"/>
    <w:rsid w:val="005E3F5F"/>
    <w:rsid w:val="005E465F"/>
    <w:rsid w:val="005F42E7"/>
    <w:rsid w:val="005F6610"/>
    <w:rsid w:val="00611271"/>
    <w:rsid w:val="00611EDC"/>
    <w:rsid w:val="00614D41"/>
    <w:rsid w:val="006414E9"/>
    <w:rsid w:val="006832BB"/>
    <w:rsid w:val="00694703"/>
    <w:rsid w:val="006B77C7"/>
    <w:rsid w:val="006D3243"/>
    <w:rsid w:val="006D5B07"/>
    <w:rsid w:val="006D5C7C"/>
    <w:rsid w:val="006E3368"/>
    <w:rsid w:val="006E3D65"/>
    <w:rsid w:val="006F0AD8"/>
    <w:rsid w:val="006F233F"/>
    <w:rsid w:val="006F5035"/>
    <w:rsid w:val="007060FB"/>
    <w:rsid w:val="00715F4A"/>
    <w:rsid w:val="00717523"/>
    <w:rsid w:val="00717AF9"/>
    <w:rsid w:val="00746DE0"/>
    <w:rsid w:val="00762930"/>
    <w:rsid w:val="00765E4D"/>
    <w:rsid w:val="0078240E"/>
    <w:rsid w:val="0078430C"/>
    <w:rsid w:val="00797389"/>
    <w:rsid w:val="00797FFB"/>
    <w:rsid w:val="007B0981"/>
    <w:rsid w:val="007D05EB"/>
    <w:rsid w:val="007D2127"/>
    <w:rsid w:val="007D7FCA"/>
    <w:rsid w:val="007F3B24"/>
    <w:rsid w:val="00805F15"/>
    <w:rsid w:val="008144C4"/>
    <w:rsid w:val="00825947"/>
    <w:rsid w:val="00834E80"/>
    <w:rsid w:val="00836F8C"/>
    <w:rsid w:val="00837F87"/>
    <w:rsid w:val="0084270A"/>
    <w:rsid w:val="008610B4"/>
    <w:rsid w:val="008804A6"/>
    <w:rsid w:val="008907AA"/>
    <w:rsid w:val="008A5849"/>
    <w:rsid w:val="008A5AED"/>
    <w:rsid w:val="008A6820"/>
    <w:rsid w:val="008B01A8"/>
    <w:rsid w:val="008C0B27"/>
    <w:rsid w:val="008F149E"/>
    <w:rsid w:val="008F755D"/>
    <w:rsid w:val="009027DB"/>
    <w:rsid w:val="00902A5C"/>
    <w:rsid w:val="0090651E"/>
    <w:rsid w:val="00914341"/>
    <w:rsid w:val="00916160"/>
    <w:rsid w:val="00923A63"/>
    <w:rsid w:val="00934724"/>
    <w:rsid w:val="00942530"/>
    <w:rsid w:val="009434A9"/>
    <w:rsid w:val="00957026"/>
    <w:rsid w:val="009608BD"/>
    <w:rsid w:val="00960DCF"/>
    <w:rsid w:val="00962B42"/>
    <w:rsid w:val="009733F7"/>
    <w:rsid w:val="00974EDA"/>
    <w:rsid w:val="009766DE"/>
    <w:rsid w:val="00987CE0"/>
    <w:rsid w:val="009A0607"/>
    <w:rsid w:val="009A7A49"/>
    <w:rsid w:val="009B0C8E"/>
    <w:rsid w:val="009B1465"/>
    <w:rsid w:val="009C5140"/>
    <w:rsid w:val="009D0A7B"/>
    <w:rsid w:val="009E0362"/>
    <w:rsid w:val="009E529C"/>
    <w:rsid w:val="00A05509"/>
    <w:rsid w:val="00A10C06"/>
    <w:rsid w:val="00A15DAE"/>
    <w:rsid w:val="00A22FDD"/>
    <w:rsid w:val="00A24130"/>
    <w:rsid w:val="00A37BBB"/>
    <w:rsid w:val="00A52CA3"/>
    <w:rsid w:val="00A53B64"/>
    <w:rsid w:val="00A54FA9"/>
    <w:rsid w:val="00A55D3F"/>
    <w:rsid w:val="00A6413A"/>
    <w:rsid w:val="00A67E31"/>
    <w:rsid w:val="00A81164"/>
    <w:rsid w:val="00AA445E"/>
    <w:rsid w:val="00AA637D"/>
    <w:rsid w:val="00AA6F3F"/>
    <w:rsid w:val="00AD3D1A"/>
    <w:rsid w:val="00AD7373"/>
    <w:rsid w:val="00B0192D"/>
    <w:rsid w:val="00B05022"/>
    <w:rsid w:val="00B1077D"/>
    <w:rsid w:val="00B20356"/>
    <w:rsid w:val="00B24F33"/>
    <w:rsid w:val="00B24FEF"/>
    <w:rsid w:val="00B25F7E"/>
    <w:rsid w:val="00B31E62"/>
    <w:rsid w:val="00B32672"/>
    <w:rsid w:val="00B37C0C"/>
    <w:rsid w:val="00B40E4C"/>
    <w:rsid w:val="00B52FA1"/>
    <w:rsid w:val="00B557FD"/>
    <w:rsid w:val="00B55A25"/>
    <w:rsid w:val="00B74DF4"/>
    <w:rsid w:val="00B75D03"/>
    <w:rsid w:val="00B83129"/>
    <w:rsid w:val="00BB0EDC"/>
    <w:rsid w:val="00BB6002"/>
    <w:rsid w:val="00BB7CEB"/>
    <w:rsid w:val="00BC362A"/>
    <w:rsid w:val="00BC43B3"/>
    <w:rsid w:val="00BC4CC6"/>
    <w:rsid w:val="00BD18B1"/>
    <w:rsid w:val="00BD6928"/>
    <w:rsid w:val="00BE48EB"/>
    <w:rsid w:val="00BE58F2"/>
    <w:rsid w:val="00BF0864"/>
    <w:rsid w:val="00BF4C4A"/>
    <w:rsid w:val="00BF5DE2"/>
    <w:rsid w:val="00C20AD0"/>
    <w:rsid w:val="00C24496"/>
    <w:rsid w:val="00C315C7"/>
    <w:rsid w:val="00C47458"/>
    <w:rsid w:val="00C70380"/>
    <w:rsid w:val="00CA20A9"/>
    <w:rsid w:val="00CA57AC"/>
    <w:rsid w:val="00CC7DC6"/>
    <w:rsid w:val="00CD41F8"/>
    <w:rsid w:val="00CE4821"/>
    <w:rsid w:val="00CE6F64"/>
    <w:rsid w:val="00CF6256"/>
    <w:rsid w:val="00D02700"/>
    <w:rsid w:val="00D0606A"/>
    <w:rsid w:val="00D15361"/>
    <w:rsid w:val="00D25027"/>
    <w:rsid w:val="00D33B89"/>
    <w:rsid w:val="00D35D37"/>
    <w:rsid w:val="00D467DA"/>
    <w:rsid w:val="00D47160"/>
    <w:rsid w:val="00D47F7E"/>
    <w:rsid w:val="00D50725"/>
    <w:rsid w:val="00D53C02"/>
    <w:rsid w:val="00D54E5F"/>
    <w:rsid w:val="00D6008F"/>
    <w:rsid w:val="00D63F60"/>
    <w:rsid w:val="00DA3556"/>
    <w:rsid w:val="00DA45E5"/>
    <w:rsid w:val="00DA7043"/>
    <w:rsid w:val="00DC01D1"/>
    <w:rsid w:val="00DC285E"/>
    <w:rsid w:val="00DC461C"/>
    <w:rsid w:val="00DC761D"/>
    <w:rsid w:val="00DE2490"/>
    <w:rsid w:val="00DE4D45"/>
    <w:rsid w:val="00E003B4"/>
    <w:rsid w:val="00E111BB"/>
    <w:rsid w:val="00E11B75"/>
    <w:rsid w:val="00E17B70"/>
    <w:rsid w:val="00E242DB"/>
    <w:rsid w:val="00E24D26"/>
    <w:rsid w:val="00E24DFA"/>
    <w:rsid w:val="00E267E6"/>
    <w:rsid w:val="00E27930"/>
    <w:rsid w:val="00E47341"/>
    <w:rsid w:val="00E57134"/>
    <w:rsid w:val="00E6356C"/>
    <w:rsid w:val="00E73509"/>
    <w:rsid w:val="00E74972"/>
    <w:rsid w:val="00E80B17"/>
    <w:rsid w:val="00E81109"/>
    <w:rsid w:val="00E932A4"/>
    <w:rsid w:val="00E94EE2"/>
    <w:rsid w:val="00EA7A6D"/>
    <w:rsid w:val="00EA7AAA"/>
    <w:rsid w:val="00EB373C"/>
    <w:rsid w:val="00EC5CB3"/>
    <w:rsid w:val="00ED4401"/>
    <w:rsid w:val="00ED6CC5"/>
    <w:rsid w:val="00EF7DEE"/>
    <w:rsid w:val="00F06627"/>
    <w:rsid w:val="00F079F7"/>
    <w:rsid w:val="00F10818"/>
    <w:rsid w:val="00F204BE"/>
    <w:rsid w:val="00F2734C"/>
    <w:rsid w:val="00F32123"/>
    <w:rsid w:val="00F36CF9"/>
    <w:rsid w:val="00F50EAB"/>
    <w:rsid w:val="00F60F95"/>
    <w:rsid w:val="00F64F64"/>
    <w:rsid w:val="00F7033B"/>
    <w:rsid w:val="00F71912"/>
    <w:rsid w:val="00F81546"/>
    <w:rsid w:val="00F964CA"/>
    <w:rsid w:val="00FA12CB"/>
    <w:rsid w:val="00FA502B"/>
    <w:rsid w:val="00FA6B3E"/>
    <w:rsid w:val="00FB225E"/>
    <w:rsid w:val="00FC702C"/>
    <w:rsid w:val="00FF149D"/>
    <w:rsid w:val="00FF6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702C"/>
    <w:pPr>
      <w:keepNext/>
      <w:spacing w:before="120" w:after="0" w:line="240" w:lineRule="auto"/>
      <w:jc w:val="center"/>
      <w:outlineLvl w:val="0"/>
    </w:pPr>
    <w:rPr>
      <w:rFonts w:ascii="Calibri" w:eastAsia="Times New Roman" w:hAnsi="Calibri" w:cs="Times New Roman"/>
      <w:b/>
      <w:sz w:val="32"/>
      <w:szCs w:val="20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0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C702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position w:val="6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7145F"/>
  </w:style>
  <w:style w:type="paragraph" w:styleId="Header">
    <w:name w:val="header"/>
    <w:basedOn w:val="Normal"/>
    <w:link w:val="HeaderChar"/>
    <w:rsid w:val="00D4716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47160"/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basedOn w:val="DefaultParagraphFont"/>
    <w:rsid w:val="00F71912"/>
  </w:style>
  <w:style w:type="table" w:styleId="TableGrid">
    <w:name w:val="Table Grid"/>
    <w:basedOn w:val="TableNormal"/>
    <w:uiPriority w:val="59"/>
    <w:rsid w:val="009A7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C702C"/>
    <w:rPr>
      <w:rFonts w:ascii="Calibri" w:eastAsia="Times New Roman" w:hAnsi="Calibri" w:cs="Times New Roman"/>
      <w:b/>
      <w:sz w:val="32"/>
      <w:szCs w:val="20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FC7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C702C"/>
    <w:rPr>
      <w:rFonts w:ascii="Times New Roman" w:eastAsia="Times New Roman" w:hAnsi="Times New Roman" w:cs="Times New Roman"/>
      <w:b/>
      <w:spacing w:val="-20"/>
      <w:position w:val="6"/>
      <w:sz w:val="36"/>
      <w:szCs w:val="20"/>
    </w:rPr>
  </w:style>
  <w:style w:type="paragraph" w:styleId="CommentText">
    <w:name w:val="annotation text"/>
    <w:basedOn w:val="Normal"/>
    <w:link w:val="CommentTextChar"/>
    <w:semiHidden/>
    <w:rsid w:val="00FC7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702C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3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29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36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0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06"/>
  </w:style>
  <w:style w:type="paragraph" w:styleId="BalloonText">
    <w:name w:val="Balloon Text"/>
    <w:basedOn w:val="Normal"/>
    <w:link w:val="BalloonTextChar"/>
    <w:uiPriority w:val="99"/>
    <w:semiHidden/>
    <w:unhideWhenUsed/>
    <w:rsid w:val="00F0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702C"/>
    <w:pPr>
      <w:keepNext/>
      <w:spacing w:before="120" w:after="0" w:line="240" w:lineRule="auto"/>
      <w:jc w:val="center"/>
      <w:outlineLvl w:val="0"/>
    </w:pPr>
    <w:rPr>
      <w:rFonts w:ascii="Calibri" w:eastAsia="Times New Roman" w:hAnsi="Calibri" w:cs="Times New Roman"/>
      <w:b/>
      <w:sz w:val="32"/>
      <w:szCs w:val="20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0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C702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position w:val="6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7145F"/>
  </w:style>
  <w:style w:type="paragraph" w:styleId="Header">
    <w:name w:val="header"/>
    <w:basedOn w:val="Normal"/>
    <w:link w:val="HeaderChar"/>
    <w:rsid w:val="00D4716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47160"/>
    <w:rPr>
      <w:rFonts w:ascii="Times New Roman" w:eastAsia="Times New Roman" w:hAnsi="Times New Roman" w:cs="Times New Roman"/>
      <w:sz w:val="20"/>
      <w:szCs w:val="20"/>
    </w:rPr>
  </w:style>
  <w:style w:type="character" w:customStyle="1" w:styleId="shorttext">
    <w:name w:val="short_text"/>
    <w:basedOn w:val="DefaultParagraphFont"/>
    <w:rsid w:val="00F71912"/>
  </w:style>
  <w:style w:type="table" w:styleId="TableGrid">
    <w:name w:val="Table Grid"/>
    <w:basedOn w:val="TableNormal"/>
    <w:uiPriority w:val="59"/>
    <w:rsid w:val="009A7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C702C"/>
    <w:rPr>
      <w:rFonts w:ascii="Calibri" w:eastAsia="Times New Roman" w:hAnsi="Calibri" w:cs="Times New Roman"/>
      <w:b/>
      <w:sz w:val="32"/>
      <w:szCs w:val="20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FC7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C702C"/>
    <w:rPr>
      <w:rFonts w:ascii="Times New Roman" w:eastAsia="Times New Roman" w:hAnsi="Times New Roman" w:cs="Times New Roman"/>
      <w:b/>
      <w:spacing w:val="-20"/>
      <w:position w:val="6"/>
      <w:sz w:val="36"/>
      <w:szCs w:val="20"/>
    </w:rPr>
  </w:style>
  <w:style w:type="paragraph" w:styleId="CommentText">
    <w:name w:val="annotation text"/>
    <w:basedOn w:val="Normal"/>
    <w:link w:val="CommentTextChar"/>
    <w:semiHidden/>
    <w:rsid w:val="00FC7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702C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3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29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36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0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06"/>
  </w:style>
  <w:style w:type="paragraph" w:styleId="BalloonText">
    <w:name w:val="Balloon Text"/>
    <w:basedOn w:val="Normal"/>
    <w:link w:val="BalloonTextChar"/>
    <w:uiPriority w:val="99"/>
    <w:semiHidden/>
    <w:unhideWhenUsed/>
    <w:rsid w:val="00F0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9F5DF-D02E-4D87-B293-F38F0660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User80</dc:creator>
  <cp:lastModifiedBy>dell</cp:lastModifiedBy>
  <cp:revision>3</cp:revision>
  <dcterms:created xsi:type="dcterms:W3CDTF">2015-08-17T01:22:00Z</dcterms:created>
  <dcterms:modified xsi:type="dcterms:W3CDTF">2016-10-18T03:33:00Z</dcterms:modified>
</cp:coreProperties>
</file>